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249C6" w:rsidRPr="00480A07" w:rsidRDefault="00C249C6" w:rsidP="00C249C6">
      <w:pPr>
        <w:jc w:val="center"/>
        <w:rPr>
          <w:b/>
          <w:sz w:val="28"/>
          <w:szCs w:val="28"/>
        </w:rPr>
      </w:pPr>
      <w:r w:rsidRPr="00480A07">
        <w:rPr>
          <w:b/>
          <w:sz w:val="28"/>
          <w:szCs w:val="28"/>
        </w:rPr>
        <w:t xml:space="preserve">Preghiera </w:t>
      </w:r>
      <w:proofErr w:type="spellStart"/>
      <w:r w:rsidRPr="00480A07">
        <w:rPr>
          <w:b/>
          <w:sz w:val="28"/>
          <w:szCs w:val="28"/>
        </w:rPr>
        <w:t>N°</w:t>
      </w:r>
      <w:proofErr w:type="spellEnd"/>
      <w:r w:rsidRPr="00480A07">
        <w:rPr>
          <w:b/>
          <w:sz w:val="28"/>
          <w:szCs w:val="28"/>
        </w:rPr>
        <w:t xml:space="preserve"> </w:t>
      </w:r>
      <w:r w:rsidR="005E5575">
        <w:rPr>
          <w:b/>
          <w:sz w:val="28"/>
          <w:szCs w:val="28"/>
        </w:rPr>
        <w:t>1</w:t>
      </w:r>
      <w:r w:rsidR="0030162E">
        <w:rPr>
          <w:b/>
          <w:sz w:val="28"/>
          <w:szCs w:val="28"/>
        </w:rPr>
        <w:t>1</w:t>
      </w:r>
    </w:p>
    <w:p w:rsidR="00C249C6" w:rsidRPr="00480A07" w:rsidRDefault="00C249C6" w:rsidP="00C249C6">
      <w:pPr>
        <w:spacing w:line="360" w:lineRule="auto"/>
        <w:jc w:val="center"/>
        <w:rPr>
          <w:b/>
          <w:sz w:val="36"/>
          <w:szCs w:val="36"/>
        </w:rPr>
      </w:pPr>
      <w:r w:rsidRPr="00480A07">
        <w:rPr>
          <w:b/>
          <w:sz w:val="36"/>
          <w:szCs w:val="36"/>
        </w:rPr>
        <w:t xml:space="preserve">Cenacolo di preghiera comunitaria d’intercessione </w:t>
      </w:r>
    </w:p>
    <w:p w:rsidR="0030162E" w:rsidRPr="006F1085" w:rsidRDefault="0030162E" w:rsidP="0030162E">
      <w:pPr>
        <w:spacing w:line="360" w:lineRule="auto"/>
        <w:jc w:val="both"/>
        <w:rPr>
          <w:rFonts w:ascii="Calibri" w:eastAsia="Calibri" w:hAnsi="Calibri" w:cs="Times New Roman"/>
          <w:b/>
          <w:sz w:val="28"/>
          <w:szCs w:val="28"/>
        </w:rPr>
      </w:pPr>
      <w:r w:rsidRPr="006F1085">
        <w:rPr>
          <w:rFonts w:ascii="Calibri" w:eastAsia="Calibri" w:hAnsi="Calibri" w:cs="Times New Roman"/>
          <w:b/>
          <w:sz w:val="28"/>
          <w:szCs w:val="28"/>
        </w:rPr>
        <w:t>Invocazione allo Spirito Santo</w:t>
      </w:r>
    </w:p>
    <w:p w:rsidR="0030162E" w:rsidRPr="009619C2" w:rsidRDefault="0030162E" w:rsidP="009619C2">
      <w:pPr>
        <w:widowControl w:val="0"/>
        <w:spacing w:after="0" w:line="360" w:lineRule="auto"/>
        <w:jc w:val="both"/>
        <w:rPr>
          <w:rFonts w:ascii="Calibri" w:eastAsia="Calibri" w:hAnsi="Calibri" w:cs="Times New Roman"/>
          <w:sz w:val="24"/>
        </w:rPr>
      </w:pPr>
      <w:r w:rsidRPr="009619C2">
        <w:rPr>
          <w:rFonts w:ascii="Calibri" w:eastAsia="Calibri" w:hAnsi="Calibri" w:cs="Times New Roman"/>
          <w:sz w:val="24"/>
        </w:rPr>
        <w:t>Vieni, Santo Spirito, manda a noi dal Cielo un raggio della tua Luce.</w:t>
      </w:r>
    </w:p>
    <w:p w:rsidR="0030162E" w:rsidRPr="009619C2" w:rsidRDefault="0030162E" w:rsidP="009619C2">
      <w:pPr>
        <w:widowControl w:val="0"/>
        <w:spacing w:after="0" w:line="360" w:lineRule="auto"/>
        <w:jc w:val="both"/>
        <w:rPr>
          <w:rFonts w:ascii="Calibri" w:eastAsia="Calibri" w:hAnsi="Calibri" w:cs="Times New Roman"/>
          <w:sz w:val="24"/>
        </w:rPr>
      </w:pPr>
      <w:r w:rsidRPr="009619C2">
        <w:rPr>
          <w:rFonts w:ascii="Calibri" w:eastAsia="Calibri" w:hAnsi="Calibri" w:cs="Times New Roman"/>
          <w:sz w:val="24"/>
        </w:rPr>
        <w:t xml:space="preserve">Vieni Padre dei poveri, vieni datore dei doni, vieni, luce dei </w:t>
      </w:r>
      <w:proofErr w:type="gramStart"/>
      <w:r w:rsidRPr="009619C2">
        <w:rPr>
          <w:rFonts w:ascii="Calibri" w:eastAsia="Calibri" w:hAnsi="Calibri" w:cs="Times New Roman"/>
          <w:sz w:val="24"/>
        </w:rPr>
        <w:t>cuori</w:t>
      </w:r>
      <w:proofErr w:type="gramEnd"/>
    </w:p>
    <w:p w:rsidR="0030162E" w:rsidRPr="009619C2" w:rsidRDefault="0030162E" w:rsidP="009619C2">
      <w:pPr>
        <w:widowControl w:val="0"/>
        <w:spacing w:after="0" w:line="360" w:lineRule="auto"/>
        <w:jc w:val="both"/>
        <w:rPr>
          <w:rFonts w:ascii="Calibri" w:eastAsia="Calibri" w:hAnsi="Calibri" w:cs="Times New Roman"/>
          <w:sz w:val="24"/>
        </w:rPr>
      </w:pPr>
      <w:r w:rsidRPr="009619C2">
        <w:rPr>
          <w:rFonts w:ascii="Calibri" w:eastAsia="Calibri" w:hAnsi="Calibri" w:cs="Times New Roman"/>
          <w:sz w:val="24"/>
        </w:rPr>
        <w:t>Consolatore perfetto, ospite dolce dell’anima, dolcissimo sollievo.</w:t>
      </w:r>
    </w:p>
    <w:p w:rsidR="0030162E" w:rsidRPr="009619C2" w:rsidRDefault="0030162E" w:rsidP="009619C2">
      <w:pPr>
        <w:widowControl w:val="0"/>
        <w:spacing w:after="0" w:line="360" w:lineRule="auto"/>
        <w:jc w:val="both"/>
        <w:rPr>
          <w:rFonts w:ascii="Calibri" w:eastAsia="Calibri" w:hAnsi="Calibri" w:cs="Times New Roman"/>
          <w:sz w:val="24"/>
        </w:rPr>
      </w:pPr>
      <w:r w:rsidRPr="009619C2">
        <w:rPr>
          <w:rFonts w:ascii="Calibri" w:eastAsia="Calibri" w:hAnsi="Calibri" w:cs="Times New Roman"/>
          <w:sz w:val="24"/>
        </w:rPr>
        <w:t>Nella fatica riposo, nella calura riparo, nel pianto conforto.</w:t>
      </w:r>
    </w:p>
    <w:p w:rsidR="0030162E" w:rsidRPr="009619C2" w:rsidRDefault="0030162E" w:rsidP="009619C2">
      <w:pPr>
        <w:widowControl w:val="0"/>
        <w:spacing w:after="0" w:line="360" w:lineRule="auto"/>
        <w:jc w:val="both"/>
        <w:rPr>
          <w:rFonts w:ascii="Calibri" w:eastAsia="Calibri" w:hAnsi="Calibri" w:cs="Times New Roman"/>
          <w:sz w:val="24"/>
        </w:rPr>
      </w:pPr>
      <w:r w:rsidRPr="009619C2">
        <w:rPr>
          <w:rFonts w:ascii="Calibri" w:eastAsia="Calibri" w:hAnsi="Calibri" w:cs="Times New Roman"/>
          <w:sz w:val="24"/>
        </w:rPr>
        <w:t>Oh Luce beatissima, invadi nell’intimo il cuore di noi fedeli</w:t>
      </w:r>
      <w:proofErr w:type="gramStart"/>
      <w:r w:rsidRPr="009619C2">
        <w:rPr>
          <w:rFonts w:ascii="Calibri" w:eastAsia="Calibri" w:hAnsi="Calibri" w:cs="Times New Roman"/>
          <w:sz w:val="24"/>
        </w:rPr>
        <w:t>,</w:t>
      </w:r>
      <w:proofErr w:type="gramEnd"/>
    </w:p>
    <w:p w:rsidR="0030162E" w:rsidRPr="009619C2" w:rsidRDefault="0030162E" w:rsidP="009619C2">
      <w:pPr>
        <w:widowControl w:val="0"/>
        <w:spacing w:after="0" w:line="360" w:lineRule="auto"/>
        <w:jc w:val="both"/>
        <w:rPr>
          <w:rFonts w:ascii="Calibri" w:eastAsia="Calibri" w:hAnsi="Calibri" w:cs="Times New Roman"/>
          <w:sz w:val="24"/>
        </w:rPr>
      </w:pPr>
      <w:proofErr w:type="gramStart"/>
      <w:r w:rsidRPr="009619C2">
        <w:rPr>
          <w:rFonts w:ascii="Calibri" w:eastAsia="Calibri" w:hAnsi="Calibri" w:cs="Times New Roman"/>
          <w:sz w:val="24"/>
        </w:rPr>
        <w:t>senza</w:t>
      </w:r>
      <w:proofErr w:type="gramEnd"/>
      <w:r w:rsidRPr="009619C2">
        <w:rPr>
          <w:rFonts w:ascii="Calibri" w:eastAsia="Calibri" w:hAnsi="Calibri" w:cs="Times New Roman"/>
          <w:sz w:val="24"/>
        </w:rPr>
        <w:t xml:space="preserve"> la tua forza, nulla è nell’uomo, nulla senza colpa.</w:t>
      </w:r>
    </w:p>
    <w:p w:rsidR="0030162E" w:rsidRPr="009619C2" w:rsidRDefault="0030162E" w:rsidP="009619C2">
      <w:pPr>
        <w:widowControl w:val="0"/>
        <w:spacing w:after="0" w:line="360" w:lineRule="auto"/>
        <w:jc w:val="both"/>
        <w:rPr>
          <w:rFonts w:ascii="Calibri" w:eastAsia="Calibri" w:hAnsi="Calibri" w:cs="Times New Roman"/>
          <w:sz w:val="24"/>
        </w:rPr>
      </w:pPr>
      <w:r w:rsidRPr="009619C2">
        <w:rPr>
          <w:rFonts w:ascii="Calibri" w:eastAsia="Calibri" w:hAnsi="Calibri" w:cs="Times New Roman"/>
          <w:sz w:val="24"/>
        </w:rPr>
        <w:t>Lava ciò che è sordido, bagna ciò che è arido, sana ciò che sanguina</w:t>
      </w:r>
      <w:proofErr w:type="gramStart"/>
      <w:r w:rsidRPr="009619C2">
        <w:rPr>
          <w:rFonts w:ascii="Calibri" w:eastAsia="Calibri" w:hAnsi="Calibri" w:cs="Times New Roman"/>
          <w:sz w:val="24"/>
        </w:rPr>
        <w:t>,</w:t>
      </w:r>
      <w:proofErr w:type="gramEnd"/>
    </w:p>
    <w:p w:rsidR="0030162E" w:rsidRPr="009619C2" w:rsidRDefault="0030162E" w:rsidP="009619C2">
      <w:pPr>
        <w:widowControl w:val="0"/>
        <w:spacing w:after="0" w:line="360" w:lineRule="auto"/>
        <w:jc w:val="both"/>
        <w:rPr>
          <w:rFonts w:ascii="Calibri" w:eastAsia="Calibri" w:hAnsi="Calibri" w:cs="Times New Roman"/>
          <w:sz w:val="24"/>
        </w:rPr>
      </w:pPr>
      <w:r w:rsidRPr="009619C2">
        <w:rPr>
          <w:rFonts w:ascii="Calibri" w:eastAsia="Calibri" w:hAnsi="Calibri" w:cs="Times New Roman"/>
          <w:sz w:val="24"/>
        </w:rPr>
        <w:t>Piega ciò che è rigido, scalda ciò che è gelido, drizza ciò che è sviato.</w:t>
      </w:r>
    </w:p>
    <w:p w:rsidR="0030162E" w:rsidRPr="009619C2" w:rsidRDefault="0030162E" w:rsidP="009619C2">
      <w:pPr>
        <w:widowControl w:val="0"/>
        <w:spacing w:after="0" w:line="360" w:lineRule="auto"/>
        <w:jc w:val="both"/>
        <w:rPr>
          <w:rFonts w:ascii="Calibri" w:eastAsia="Calibri" w:hAnsi="Calibri" w:cs="Times New Roman"/>
          <w:sz w:val="24"/>
        </w:rPr>
      </w:pPr>
      <w:r w:rsidRPr="009619C2">
        <w:rPr>
          <w:rFonts w:ascii="Calibri" w:eastAsia="Calibri" w:hAnsi="Calibri" w:cs="Times New Roman"/>
          <w:sz w:val="24"/>
        </w:rPr>
        <w:t>Dona ai tuoi fedeli che solo in te confidano i tuoi santi doni</w:t>
      </w:r>
      <w:proofErr w:type="gramStart"/>
      <w:r w:rsidRPr="009619C2">
        <w:rPr>
          <w:rFonts w:ascii="Calibri" w:eastAsia="Calibri" w:hAnsi="Calibri" w:cs="Times New Roman"/>
          <w:sz w:val="24"/>
        </w:rPr>
        <w:t>,</w:t>
      </w:r>
      <w:proofErr w:type="gramEnd"/>
    </w:p>
    <w:p w:rsidR="0030162E" w:rsidRPr="009619C2" w:rsidRDefault="0030162E" w:rsidP="009619C2">
      <w:pPr>
        <w:widowControl w:val="0"/>
        <w:spacing w:after="0" w:line="360" w:lineRule="auto"/>
        <w:jc w:val="both"/>
        <w:rPr>
          <w:rFonts w:ascii="Calibri" w:eastAsia="Calibri" w:hAnsi="Calibri" w:cs="Times New Roman"/>
          <w:sz w:val="24"/>
        </w:rPr>
      </w:pPr>
      <w:proofErr w:type="gramStart"/>
      <w:r w:rsidRPr="009619C2">
        <w:rPr>
          <w:rFonts w:ascii="Calibri" w:eastAsia="Calibri" w:hAnsi="Calibri" w:cs="Times New Roman"/>
          <w:sz w:val="24"/>
        </w:rPr>
        <w:t>dona</w:t>
      </w:r>
      <w:proofErr w:type="gramEnd"/>
      <w:r w:rsidRPr="009619C2">
        <w:rPr>
          <w:rFonts w:ascii="Calibri" w:eastAsia="Calibri" w:hAnsi="Calibri" w:cs="Times New Roman"/>
          <w:sz w:val="24"/>
        </w:rPr>
        <w:t xml:space="preserve"> virtù e premio, dona morte santa, dona gioia eterna</w:t>
      </w:r>
    </w:p>
    <w:p w:rsidR="0030162E" w:rsidRPr="009619C2" w:rsidRDefault="0030162E" w:rsidP="009619C2">
      <w:pPr>
        <w:widowControl w:val="0"/>
        <w:spacing w:after="0" w:line="360" w:lineRule="auto"/>
        <w:jc w:val="both"/>
        <w:rPr>
          <w:rFonts w:ascii="Calibri" w:eastAsia="Calibri" w:hAnsi="Calibri" w:cs="Times New Roman"/>
          <w:sz w:val="24"/>
        </w:rPr>
      </w:pPr>
      <w:proofErr w:type="gramStart"/>
      <w:r w:rsidRPr="009619C2">
        <w:rPr>
          <w:rFonts w:ascii="Calibri" w:eastAsia="Calibri" w:hAnsi="Calibri" w:cs="Times New Roman"/>
          <w:sz w:val="24"/>
        </w:rPr>
        <w:t>e</w:t>
      </w:r>
      <w:proofErr w:type="gramEnd"/>
      <w:r w:rsidRPr="009619C2">
        <w:rPr>
          <w:rFonts w:ascii="Calibri" w:eastAsia="Calibri" w:hAnsi="Calibri" w:cs="Times New Roman"/>
          <w:sz w:val="24"/>
        </w:rPr>
        <w:t xml:space="preserve"> presenta a Dio le nostre preghiere.</w:t>
      </w:r>
    </w:p>
    <w:p w:rsidR="007328B7" w:rsidRPr="007328B7" w:rsidRDefault="001C2BE4" w:rsidP="007328B7">
      <w:pPr>
        <w:pStyle w:val="NormaleWeb"/>
        <w:widowControl w:val="0"/>
        <w:spacing w:before="0" w:beforeAutospacing="0" w:after="0" w:afterAutospacing="0"/>
        <w:rPr>
          <w:rFonts w:asciiTheme="minorHAnsi" w:hAnsiTheme="minorHAnsi" w:cs="Open Sans"/>
          <w:color w:val="666667"/>
          <w:szCs w:val="17"/>
        </w:rPr>
      </w:pPr>
      <w:r w:rsidRPr="001C2BE4">
        <w:rPr>
          <w:rFonts w:ascii="Palatino Linotype" w:hAnsi="Palatino Linotype"/>
          <w:szCs w:val="20"/>
        </w:rPr>
        <w:br/>
      </w:r>
      <w:r w:rsidR="007328B7" w:rsidRPr="007328B7">
        <w:rPr>
          <w:rFonts w:asciiTheme="minorHAnsi" w:hAnsiTheme="minorHAnsi" w:cs="Open Sans"/>
          <w:b/>
          <w:color w:val="666667"/>
          <w:sz w:val="22"/>
          <w:szCs w:val="17"/>
        </w:rPr>
        <w:t>Dal Vangelo secondo Giovanni</w:t>
      </w:r>
      <w:r w:rsidR="007328B7" w:rsidRPr="007328B7">
        <w:rPr>
          <w:rFonts w:asciiTheme="minorHAnsi" w:hAnsiTheme="minorHAnsi" w:cs="Open Sans"/>
          <w:b/>
          <w:color w:val="666667"/>
          <w:sz w:val="22"/>
          <w:szCs w:val="17"/>
        </w:rPr>
        <w:br/>
      </w:r>
      <w:proofErr w:type="spellStart"/>
      <w:r w:rsidR="007328B7" w:rsidRPr="007328B7">
        <w:rPr>
          <w:rFonts w:asciiTheme="minorHAnsi" w:hAnsiTheme="minorHAnsi" w:cs="Open Sans"/>
          <w:color w:val="666667"/>
          <w:szCs w:val="17"/>
        </w:rPr>
        <w:t>Gv</w:t>
      </w:r>
      <w:proofErr w:type="spellEnd"/>
      <w:r w:rsidR="007328B7" w:rsidRPr="007328B7">
        <w:rPr>
          <w:rFonts w:asciiTheme="minorHAnsi" w:hAnsiTheme="minorHAnsi" w:cs="Open Sans"/>
          <w:color w:val="666667"/>
          <w:szCs w:val="17"/>
        </w:rPr>
        <w:t xml:space="preserve"> 6,30-35</w:t>
      </w:r>
    </w:p>
    <w:p w:rsidR="007328B7" w:rsidRPr="007328B7" w:rsidRDefault="007328B7" w:rsidP="007328B7">
      <w:pPr>
        <w:pStyle w:val="NormaleWeb"/>
        <w:widowControl w:val="0"/>
        <w:spacing w:before="0" w:beforeAutospacing="0" w:after="0" w:afterAutospacing="0"/>
        <w:rPr>
          <w:rFonts w:asciiTheme="minorHAnsi" w:hAnsiTheme="minorHAnsi" w:cs="Open Sans"/>
          <w:color w:val="666667"/>
          <w:szCs w:val="17"/>
        </w:rPr>
      </w:pPr>
      <w:r w:rsidRPr="007328B7">
        <w:rPr>
          <w:rFonts w:asciiTheme="minorHAnsi" w:hAnsiTheme="minorHAnsi" w:cs="Open Sans"/>
          <w:color w:val="666667"/>
          <w:szCs w:val="17"/>
        </w:rPr>
        <w:t xml:space="preserve">In quel tempo, la folla disse a Gesù: </w:t>
      </w:r>
      <w:proofErr w:type="gramStart"/>
      <w:r w:rsidRPr="007328B7">
        <w:rPr>
          <w:rFonts w:asciiTheme="minorHAnsi" w:hAnsiTheme="minorHAnsi" w:cs="Open Sans"/>
          <w:color w:val="666667"/>
          <w:szCs w:val="17"/>
        </w:rPr>
        <w:t>«</w:t>
      </w:r>
      <w:proofErr w:type="gramEnd"/>
      <w:r w:rsidRPr="007328B7">
        <w:rPr>
          <w:rFonts w:asciiTheme="minorHAnsi" w:hAnsiTheme="minorHAnsi" w:cs="Open Sans"/>
          <w:color w:val="666667"/>
          <w:szCs w:val="17"/>
        </w:rPr>
        <w:t>Quale segno tu compi perché vediamo e ti crediamo? Quale opera fai? I nostri padri hanno mangiato la manna nel deserto, come sta scritto: "Diede loro da mangiare un pane dal cielo"</w:t>
      </w:r>
      <w:proofErr w:type="gramStart"/>
      <w:r w:rsidRPr="007328B7">
        <w:rPr>
          <w:rFonts w:asciiTheme="minorHAnsi" w:hAnsiTheme="minorHAnsi" w:cs="Open Sans"/>
          <w:color w:val="666667"/>
          <w:szCs w:val="17"/>
        </w:rPr>
        <w:t>»</w:t>
      </w:r>
      <w:proofErr w:type="gramEnd"/>
      <w:r w:rsidRPr="007328B7">
        <w:rPr>
          <w:rFonts w:asciiTheme="minorHAnsi" w:hAnsiTheme="minorHAnsi" w:cs="Open Sans"/>
          <w:color w:val="666667"/>
          <w:szCs w:val="17"/>
        </w:rPr>
        <w:t>.</w:t>
      </w:r>
    </w:p>
    <w:p w:rsidR="007328B7" w:rsidRPr="007328B7" w:rsidRDefault="007328B7" w:rsidP="007328B7">
      <w:pPr>
        <w:pStyle w:val="NormaleWeb"/>
        <w:widowControl w:val="0"/>
        <w:spacing w:before="0" w:beforeAutospacing="0" w:after="0" w:afterAutospacing="0"/>
        <w:rPr>
          <w:rFonts w:asciiTheme="minorHAnsi" w:hAnsiTheme="minorHAnsi" w:cs="Open Sans"/>
          <w:color w:val="666667"/>
          <w:szCs w:val="17"/>
        </w:rPr>
      </w:pPr>
      <w:proofErr w:type="gramStart"/>
      <w:r w:rsidRPr="007328B7">
        <w:rPr>
          <w:rFonts w:asciiTheme="minorHAnsi" w:hAnsiTheme="minorHAnsi" w:cs="Open Sans"/>
          <w:color w:val="666667"/>
          <w:szCs w:val="17"/>
        </w:rPr>
        <w:t>Rispose loro Gesù: «In verità, in verità io vi dico: non è Mosè che vi ha dato il pane dal cielo, ma è il Padre mio che vi dà il pane dal cielo, quello vero.</w:t>
      </w:r>
      <w:proofErr w:type="gramEnd"/>
      <w:r w:rsidRPr="007328B7">
        <w:rPr>
          <w:rFonts w:asciiTheme="minorHAnsi" w:hAnsiTheme="minorHAnsi" w:cs="Open Sans"/>
          <w:color w:val="666667"/>
          <w:szCs w:val="17"/>
        </w:rPr>
        <w:t xml:space="preserve"> </w:t>
      </w:r>
      <w:proofErr w:type="gramStart"/>
      <w:r w:rsidRPr="007328B7">
        <w:rPr>
          <w:rFonts w:asciiTheme="minorHAnsi" w:hAnsiTheme="minorHAnsi" w:cs="Open Sans"/>
          <w:color w:val="666667"/>
          <w:szCs w:val="17"/>
        </w:rPr>
        <w:t>Infatti</w:t>
      </w:r>
      <w:proofErr w:type="gramEnd"/>
      <w:r w:rsidRPr="007328B7">
        <w:rPr>
          <w:rFonts w:asciiTheme="minorHAnsi" w:hAnsiTheme="minorHAnsi" w:cs="Open Sans"/>
          <w:color w:val="666667"/>
          <w:szCs w:val="17"/>
        </w:rPr>
        <w:t xml:space="preserve"> il pane di Dio è colui che discende dal cielo e dà la vita al mondo».</w:t>
      </w:r>
    </w:p>
    <w:p w:rsidR="007328B7" w:rsidRPr="007328B7" w:rsidRDefault="007328B7" w:rsidP="007328B7">
      <w:pPr>
        <w:pStyle w:val="NormaleWeb"/>
        <w:widowControl w:val="0"/>
        <w:spacing w:before="0" w:beforeAutospacing="0" w:after="0" w:afterAutospacing="0"/>
        <w:rPr>
          <w:rFonts w:asciiTheme="minorHAnsi" w:hAnsiTheme="minorHAnsi" w:cs="Open Sans"/>
          <w:color w:val="666667"/>
          <w:szCs w:val="17"/>
        </w:rPr>
      </w:pPr>
      <w:r w:rsidRPr="007328B7">
        <w:rPr>
          <w:rFonts w:asciiTheme="minorHAnsi" w:hAnsiTheme="minorHAnsi" w:cs="Open Sans"/>
          <w:color w:val="666667"/>
          <w:szCs w:val="17"/>
        </w:rPr>
        <w:t>Allora gli dissero: «Signore, dacci sempre questo pane».</w:t>
      </w:r>
      <w:r w:rsidRPr="007328B7">
        <w:rPr>
          <w:rFonts w:asciiTheme="minorHAnsi" w:hAnsiTheme="minorHAnsi" w:cs="Open Sans"/>
          <w:color w:val="666667"/>
          <w:szCs w:val="17"/>
        </w:rPr>
        <w:br/>
        <w:t xml:space="preserve">Gesù </w:t>
      </w:r>
      <w:proofErr w:type="gramStart"/>
      <w:r w:rsidRPr="007328B7">
        <w:rPr>
          <w:rFonts w:asciiTheme="minorHAnsi" w:hAnsiTheme="minorHAnsi" w:cs="Open Sans"/>
          <w:color w:val="666667"/>
          <w:szCs w:val="17"/>
        </w:rPr>
        <w:t>rispose</w:t>
      </w:r>
      <w:proofErr w:type="gramEnd"/>
      <w:r w:rsidRPr="007328B7">
        <w:rPr>
          <w:rFonts w:asciiTheme="minorHAnsi" w:hAnsiTheme="minorHAnsi" w:cs="Open Sans"/>
          <w:color w:val="666667"/>
          <w:szCs w:val="17"/>
        </w:rPr>
        <w:t xml:space="preserve"> loro: «Io sono il pane della vita; chi viene a me non avrà fame e chi crede in me non avrà sete, mai!».</w:t>
      </w:r>
    </w:p>
    <w:p w:rsidR="007328B7" w:rsidRPr="007328B7" w:rsidRDefault="007328B7" w:rsidP="007328B7">
      <w:pPr>
        <w:pStyle w:val="NormaleWeb"/>
        <w:widowControl w:val="0"/>
        <w:spacing w:before="0" w:beforeAutospacing="0" w:after="0" w:afterAutospacing="0"/>
        <w:rPr>
          <w:rFonts w:asciiTheme="minorHAnsi" w:hAnsiTheme="minorHAnsi" w:cs="Open Sans"/>
          <w:color w:val="666667"/>
          <w:szCs w:val="17"/>
        </w:rPr>
      </w:pPr>
      <w:r w:rsidRPr="007328B7">
        <w:rPr>
          <w:rFonts w:asciiTheme="minorHAnsi" w:hAnsiTheme="minorHAnsi" w:cs="Open Sans"/>
          <w:color w:val="666667"/>
          <w:szCs w:val="17"/>
        </w:rPr>
        <w:t>Parola del Signore.</w:t>
      </w:r>
    </w:p>
    <w:p w:rsidR="00833281" w:rsidRDefault="00C249C6" w:rsidP="00833281">
      <w:pPr>
        <w:pStyle w:val="NormaleWeb"/>
        <w:rPr>
          <w:rFonts w:asciiTheme="minorHAnsi" w:eastAsia="Calibri" w:hAnsiTheme="minorHAnsi"/>
        </w:rPr>
      </w:pPr>
      <w:r w:rsidRPr="00480A07">
        <w:rPr>
          <w:rFonts w:asciiTheme="minorHAnsi" w:hAnsiTheme="minorHAnsi"/>
          <w:b/>
          <w:sz w:val="28"/>
        </w:rPr>
        <w:t>Signore Gesù,</w:t>
      </w:r>
      <w:r w:rsidRPr="00480A07">
        <w:rPr>
          <w:rFonts w:asciiTheme="minorHAnsi" w:hAnsiTheme="minorHAnsi"/>
          <w:szCs w:val="22"/>
        </w:rPr>
        <w:t xml:space="preserve"> noi t</w:t>
      </w:r>
      <w:r w:rsidR="00EA13CC">
        <w:rPr>
          <w:rFonts w:asciiTheme="minorHAnsi" w:hAnsiTheme="minorHAnsi"/>
          <w:szCs w:val="22"/>
        </w:rPr>
        <w:t>'</w:t>
      </w:r>
      <w:r w:rsidRPr="00480A07">
        <w:rPr>
          <w:rFonts w:asciiTheme="minorHAnsi" w:hAnsiTheme="minorHAnsi"/>
          <w:szCs w:val="22"/>
        </w:rPr>
        <w:t xml:space="preserve">invochiamo perché tu ci benedica e accolga le nostre preghiere: </w:t>
      </w:r>
      <w:r w:rsidR="00833281" w:rsidRPr="00962B0E">
        <w:rPr>
          <w:rFonts w:asciiTheme="minorHAnsi" w:eastAsia="Calibri" w:hAnsiTheme="minorHAnsi"/>
        </w:rPr>
        <w:t>(esprim</w:t>
      </w:r>
      <w:r w:rsidR="00833281">
        <w:rPr>
          <w:rFonts w:eastAsia="Calibri"/>
        </w:rPr>
        <w:t>ere</w:t>
      </w:r>
      <w:r w:rsidR="00833281" w:rsidRPr="00962B0E">
        <w:rPr>
          <w:rFonts w:asciiTheme="minorHAnsi" w:eastAsia="Calibri" w:hAnsiTheme="minorHAnsi"/>
        </w:rPr>
        <w:t xml:space="preserve"> </w:t>
      </w:r>
      <w:r w:rsidR="00833281">
        <w:rPr>
          <w:rFonts w:eastAsia="Calibri"/>
        </w:rPr>
        <w:t xml:space="preserve">il proprio pensiero e </w:t>
      </w:r>
      <w:r w:rsidR="00833281" w:rsidRPr="00962B0E">
        <w:rPr>
          <w:rFonts w:asciiTheme="minorHAnsi" w:eastAsia="Calibri" w:hAnsiTheme="minorHAnsi"/>
        </w:rPr>
        <w:t xml:space="preserve">le </w:t>
      </w:r>
      <w:r w:rsidR="00833281">
        <w:rPr>
          <w:rFonts w:eastAsia="Calibri"/>
        </w:rPr>
        <w:t>proprie</w:t>
      </w:r>
      <w:r w:rsidR="00833281" w:rsidRPr="00962B0E">
        <w:rPr>
          <w:rFonts w:asciiTheme="minorHAnsi" w:eastAsia="Calibri" w:hAnsiTheme="minorHAnsi"/>
        </w:rPr>
        <w:t xml:space="preserve"> intenzioni).</w:t>
      </w:r>
    </w:p>
    <w:p w:rsidR="00C249C6" w:rsidRPr="00EF5709" w:rsidRDefault="00C249C6" w:rsidP="009619C2">
      <w:pPr>
        <w:pStyle w:val="NormaleWeb"/>
      </w:pPr>
      <w:r w:rsidRPr="009619C2">
        <w:rPr>
          <w:b/>
          <w:sz w:val="28"/>
        </w:rPr>
        <w:t>Rispondiamo</w:t>
      </w:r>
      <w:r w:rsidRPr="00EF5709">
        <w:t xml:space="preserve">: </w:t>
      </w:r>
      <w:r w:rsidRPr="00EF5709">
        <w:rPr>
          <w:b/>
        </w:rPr>
        <w:t>Maria, Madre di Misericordia,</w:t>
      </w:r>
      <w:r w:rsidRPr="00EF5709">
        <w:t xml:space="preserve"> accogli le nostre preghiere e per l’amore di Gesù misericordioso esaudiscile.</w:t>
      </w:r>
    </w:p>
    <w:p w:rsidR="007328B7" w:rsidRDefault="007328B7" w:rsidP="00020860">
      <w:pPr>
        <w:spacing w:after="0" w:line="240" w:lineRule="auto"/>
        <w:jc w:val="both"/>
        <w:rPr>
          <w:b/>
          <w:sz w:val="28"/>
        </w:rPr>
      </w:pPr>
    </w:p>
    <w:p w:rsidR="007328B7" w:rsidRDefault="007328B7" w:rsidP="00020860">
      <w:pPr>
        <w:spacing w:after="0" w:line="240" w:lineRule="auto"/>
        <w:jc w:val="both"/>
        <w:rPr>
          <w:b/>
          <w:sz w:val="28"/>
        </w:rPr>
      </w:pPr>
    </w:p>
    <w:p w:rsidR="00F649E4" w:rsidRDefault="00F649E4">
      <w:pPr>
        <w:rPr>
          <w:b/>
          <w:sz w:val="28"/>
        </w:rPr>
      </w:pPr>
      <w:r>
        <w:rPr>
          <w:b/>
          <w:sz w:val="28"/>
        </w:rPr>
        <w:br w:type="page"/>
      </w:r>
    </w:p>
    <w:p w:rsidR="007328B7" w:rsidRDefault="007328B7" w:rsidP="00020860">
      <w:pPr>
        <w:spacing w:after="0" w:line="240" w:lineRule="auto"/>
        <w:jc w:val="both"/>
        <w:rPr>
          <w:b/>
          <w:sz w:val="28"/>
        </w:rPr>
      </w:pPr>
    </w:p>
    <w:p w:rsidR="00485090" w:rsidRPr="00480A07" w:rsidRDefault="00485090" w:rsidP="00020860">
      <w:pPr>
        <w:spacing w:after="0" w:line="240" w:lineRule="auto"/>
        <w:jc w:val="both"/>
        <w:rPr>
          <w:b/>
          <w:sz w:val="28"/>
        </w:rPr>
      </w:pPr>
      <w:r w:rsidRPr="00480A07">
        <w:rPr>
          <w:b/>
          <w:sz w:val="28"/>
        </w:rPr>
        <w:t>Da "le nude domande del Vangelo"</w:t>
      </w:r>
    </w:p>
    <w:p w:rsidR="00485090" w:rsidRPr="00480A07" w:rsidRDefault="00485090" w:rsidP="00020860">
      <w:pPr>
        <w:spacing w:after="0" w:line="240" w:lineRule="auto"/>
        <w:jc w:val="both"/>
        <w:rPr>
          <w:b/>
          <w:sz w:val="28"/>
        </w:rPr>
      </w:pPr>
      <w:r w:rsidRPr="00480A07">
        <w:rPr>
          <w:b/>
          <w:sz w:val="28"/>
        </w:rPr>
        <w:t>Di Ermes Ronchi</w:t>
      </w:r>
    </w:p>
    <w:p w:rsidR="00485090" w:rsidRPr="00480A07" w:rsidRDefault="00485090" w:rsidP="00020860">
      <w:pPr>
        <w:spacing w:after="0" w:line="240" w:lineRule="auto"/>
        <w:jc w:val="both"/>
        <w:rPr>
          <w:b/>
          <w:sz w:val="24"/>
        </w:rPr>
      </w:pPr>
    </w:p>
    <w:p w:rsidR="003601D9" w:rsidRPr="00480A07" w:rsidRDefault="006C78A2" w:rsidP="00962D3C">
      <w:pPr>
        <w:spacing w:after="0" w:line="240" w:lineRule="auto"/>
        <w:ind w:firstLine="709"/>
        <w:jc w:val="both"/>
        <w:rPr>
          <w:sz w:val="24"/>
        </w:rPr>
      </w:pPr>
      <w:r w:rsidRPr="00480A07">
        <w:rPr>
          <w:b/>
          <w:sz w:val="32"/>
        </w:rPr>
        <w:t>Che cosa cercate?</w:t>
      </w:r>
      <w:r w:rsidRPr="00480A07">
        <w:rPr>
          <w:sz w:val="32"/>
        </w:rPr>
        <w:t xml:space="preserve"> </w:t>
      </w:r>
      <w:r w:rsidRPr="00480A07">
        <w:rPr>
          <w:sz w:val="24"/>
        </w:rPr>
        <w:t xml:space="preserve">Ripete a noi Gesù, </w:t>
      </w:r>
      <w:r w:rsidR="00020860" w:rsidRPr="00480A07">
        <w:rPr>
          <w:sz w:val="24"/>
        </w:rPr>
        <w:t xml:space="preserve">Egli </w:t>
      </w:r>
      <w:r w:rsidRPr="00480A07">
        <w:rPr>
          <w:sz w:val="24"/>
        </w:rPr>
        <w:t xml:space="preserve">si rivolge al nostro desidero più forte, cosa </w:t>
      </w:r>
      <w:proofErr w:type="gramStart"/>
      <w:r w:rsidRPr="00480A07">
        <w:rPr>
          <w:sz w:val="24"/>
        </w:rPr>
        <w:t>desideriamo</w:t>
      </w:r>
      <w:proofErr w:type="gramEnd"/>
      <w:r w:rsidRPr="00480A07">
        <w:rPr>
          <w:sz w:val="24"/>
        </w:rPr>
        <w:t xml:space="preserve"> di più dalla vita? </w:t>
      </w:r>
    </w:p>
    <w:p w:rsidR="006C78A2" w:rsidRPr="00480A07" w:rsidRDefault="006C78A2" w:rsidP="00962D3C">
      <w:pPr>
        <w:spacing w:after="0" w:line="240" w:lineRule="auto"/>
        <w:ind w:firstLine="709"/>
        <w:jc w:val="both"/>
        <w:rPr>
          <w:sz w:val="24"/>
        </w:rPr>
      </w:pPr>
      <w:r w:rsidRPr="00480A07">
        <w:rPr>
          <w:sz w:val="24"/>
        </w:rPr>
        <w:t>Gesù viene a</w:t>
      </w:r>
      <w:r w:rsidR="00CE0F21" w:rsidRPr="00480A07">
        <w:rPr>
          <w:sz w:val="24"/>
        </w:rPr>
        <w:t xml:space="preserve"> e</w:t>
      </w:r>
      <w:r w:rsidRPr="00480A07">
        <w:rPr>
          <w:sz w:val="24"/>
        </w:rPr>
        <w:t>va</w:t>
      </w:r>
      <w:r w:rsidR="00CE0F21" w:rsidRPr="00480A07">
        <w:rPr>
          <w:sz w:val="24"/>
        </w:rPr>
        <w:t>nge</w:t>
      </w:r>
      <w:r w:rsidRPr="00480A07">
        <w:rPr>
          <w:sz w:val="24"/>
        </w:rPr>
        <w:t>lizzare il nostro desiderio</w:t>
      </w:r>
      <w:r w:rsidR="00CE0F21" w:rsidRPr="00480A07">
        <w:rPr>
          <w:sz w:val="24"/>
        </w:rPr>
        <w:t xml:space="preserve">, </w:t>
      </w:r>
      <w:r w:rsidR="00020860" w:rsidRPr="00480A07">
        <w:rPr>
          <w:sz w:val="24"/>
        </w:rPr>
        <w:t xml:space="preserve">ci spinge </w:t>
      </w:r>
      <w:r w:rsidR="00CE0F21" w:rsidRPr="00480A07">
        <w:rPr>
          <w:sz w:val="24"/>
        </w:rPr>
        <w:t>a non accontentarci mai mentre</w:t>
      </w:r>
      <w:r w:rsidR="00020860" w:rsidRPr="00480A07">
        <w:rPr>
          <w:sz w:val="24"/>
        </w:rPr>
        <w:t xml:space="preserve"> molti intorno a noi sussurrano:</w:t>
      </w:r>
      <w:r w:rsidR="00C832F0">
        <w:rPr>
          <w:sz w:val="24"/>
        </w:rPr>
        <w:t xml:space="preserve"> "S</w:t>
      </w:r>
      <w:r w:rsidR="00CE0F21" w:rsidRPr="00480A07">
        <w:rPr>
          <w:sz w:val="24"/>
        </w:rPr>
        <w:t>ei arrivato, accontentati, in fondo hai già fatto tanto bene</w:t>
      </w:r>
      <w:proofErr w:type="gramStart"/>
      <w:r w:rsidR="00CE0F21" w:rsidRPr="00480A07">
        <w:rPr>
          <w:sz w:val="24"/>
        </w:rPr>
        <w:t>...</w:t>
      </w:r>
      <w:proofErr w:type="gramEnd"/>
      <w:r w:rsidR="00C832F0">
        <w:rPr>
          <w:sz w:val="24"/>
        </w:rPr>
        <w:t>"</w:t>
      </w:r>
    </w:p>
    <w:p w:rsidR="00020860" w:rsidRPr="00480A07" w:rsidRDefault="00A8133C" w:rsidP="00962D3C">
      <w:pPr>
        <w:spacing w:after="0" w:line="240" w:lineRule="auto"/>
        <w:ind w:firstLine="709"/>
        <w:jc w:val="both"/>
        <w:rPr>
          <w:sz w:val="24"/>
        </w:rPr>
      </w:pPr>
      <w:r w:rsidRPr="00480A07">
        <w:rPr>
          <w:sz w:val="24"/>
        </w:rPr>
        <w:t xml:space="preserve">Gesù salva la grandezza del desiderio dal rimpicciolimento, dalla banalizzazione ed esso diventa </w:t>
      </w:r>
      <w:r w:rsidRPr="00480A07">
        <w:rPr>
          <w:i/>
          <w:sz w:val="24"/>
        </w:rPr>
        <w:t>manna per i nostri deserti</w:t>
      </w:r>
      <w:r w:rsidRPr="00480A07">
        <w:rPr>
          <w:sz w:val="24"/>
        </w:rPr>
        <w:t xml:space="preserve">. </w:t>
      </w:r>
    </w:p>
    <w:p w:rsidR="00A8133C" w:rsidRPr="00480A07" w:rsidRDefault="00A8133C" w:rsidP="00962D3C">
      <w:pPr>
        <w:spacing w:after="0" w:line="240" w:lineRule="auto"/>
        <w:ind w:firstLine="709"/>
        <w:jc w:val="both"/>
        <w:rPr>
          <w:sz w:val="24"/>
        </w:rPr>
      </w:pPr>
      <w:r w:rsidRPr="00480A07">
        <w:rPr>
          <w:sz w:val="24"/>
        </w:rPr>
        <w:t>Gesù ci spinge più in là con un piccolo avverbio di cui è pieno il Vangelo</w:t>
      </w:r>
      <w:r w:rsidR="00EF5709">
        <w:rPr>
          <w:sz w:val="24"/>
        </w:rPr>
        <w:t>: "</w:t>
      </w:r>
      <w:proofErr w:type="gramStart"/>
      <w:r w:rsidR="00EF5709">
        <w:rPr>
          <w:sz w:val="24"/>
        </w:rPr>
        <w:t>come</w:t>
      </w:r>
      <w:proofErr w:type="gramEnd"/>
      <w:r w:rsidR="00EF5709">
        <w:rPr>
          <w:sz w:val="24"/>
        </w:rPr>
        <w:t>",</w:t>
      </w:r>
      <w:r w:rsidR="00020860" w:rsidRPr="00480A07">
        <w:rPr>
          <w:sz w:val="24"/>
        </w:rPr>
        <w:t xml:space="preserve"> c</w:t>
      </w:r>
      <w:r w:rsidRPr="00480A07">
        <w:rPr>
          <w:sz w:val="24"/>
        </w:rPr>
        <w:t>ome il Padre, come il Cielo, come il Cristo ed è aperto al più vasto orizzonte.</w:t>
      </w:r>
    </w:p>
    <w:p w:rsidR="00A8133C" w:rsidRPr="00480A07" w:rsidRDefault="00A8133C" w:rsidP="00962D3C">
      <w:pPr>
        <w:spacing w:after="0" w:line="240" w:lineRule="auto"/>
        <w:ind w:firstLine="709"/>
        <w:jc w:val="both"/>
        <w:rPr>
          <w:sz w:val="24"/>
        </w:rPr>
      </w:pPr>
      <w:r w:rsidRPr="00480A07">
        <w:rPr>
          <w:sz w:val="24"/>
        </w:rPr>
        <w:t>Che sapore aveva la manna? Aveva il sapore del proprio desiderio.</w:t>
      </w:r>
    </w:p>
    <w:p w:rsidR="00A8133C" w:rsidRPr="00480A07" w:rsidRDefault="00A8133C" w:rsidP="00962D3C">
      <w:pPr>
        <w:spacing w:after="0" w:line="240" w:lineRule="auto"/>
        <w:ind w:firstLine="709"/>
        <w:jc w:val="both"/>
        <w:rPr>
          <w:sz w:val="24"/>
        </w:rPr>
      </w:pPr>
      <w:r w:rsidRPr="00480A07">
        <w:rPr>
          <w:sz w:val="24"/>
        </w:rPr>
        <w:t xml:space="preserve">Gesù non chiede rinunce o sacrifici, non </w:t>
      </w:r>
      <w:proofErr w:type="gramStart"/>
      <w:r w:rsidRPr="00480A07">
        <w:rPr>
          <w:sz w:val="24"/>
        </w:rPr>
        <w:t>chiede</w:t>
      </w:r>
      <w:proofErr w:type="gramEnd"/>
      <w:r w:rsidRPr="00480A07">
        <w:rPr>
          <w:sz w:val="24"/>
        </w:rPr>
        <w:t xml:space="preserve"> d'immolarsi sull'altare del dovere o dello sforzo</w:t>
      </w:r>
      <w:r w:rsidR="00EB6861" w:rsidRPr="00480A07">
        <w:rPr>
          <w:sz w:val="24"/>
        </w:rPr>
        <w:t>, chiede, prima di tutto, di rientrare nel cuore, di compr</w:t>
      </w:r>
      <w:r w:rsidR="00020860" w:rsidRPr="00480A07">
        <w:rPr>
          <w:sz w:val="24"/>
        </w:rPr>
        <w:t>enderlo, di conoscere che cosa c</w:t>
      </w:r>
      <w:r w:rsidR="00EB6861" w:rsidRPr="00480A07">
        <w:rPr>
          <w:sz w:val="24"/>
        </w:rPr>
        <w:t xml:space="preserve">i fa felice, che cosa accade nel </w:t>
      </w:r>
      <w:r w:rsidR="00020860" w:rsidRPr="00480A07">
        <w:rPr>
          <w:sz w:val="24"/>
        </w:rPr>
        <w:t>nostro</w:t>
      </w:r>
      <w:r w:rsidR="00EB6861" w:rsidRPr="00480A07">
        <w:rPr>
          <w:sz w:val="24"/>
        </w:rPr>
        <w:t xml:space="preserve"> intimo. Chiede di ascoltare il cuore, di ab</w:t>
      </w:r>
      <w:r w:rsidR="009D4BF7" w:rsidRPr="00480A07">
        <w:rPr>
          <w:sz w:val="24"/>
        </w:rPr>
        <w:t>b</w:t>
      </w:r>
      <w:r w:rsidR="00EB6861" w:rsidRPr="00480A07">
        <w:rPr>
          <w:sz w:val="24"/>
        </w:rPr>
        <w:t>racciarlo, di accostare le labbra alla sorgente del cuore e bere (san Bernardo).</w:t>
      </w:r>
    </w:p>
    <w:p w:rsidR="009D4BF7" w:rsidRPr="00480A07" w:rsidRDefault="009D4BF7" w:rsidP="00962D3C">
      <w:pPr>
        <w:spacing w:after="0" w:line="240" w:lineRule="auto"/>
        <w:ind w:firstLine="709"/>
        <w:jc w:val="both"/>
        <w:rPr>
          <w:sz w:val="24"/>
        </w:rPr>
      </w:pPr>
      <w:r w:rsidRPr="00480A07">
        <w:rPr>
          <w:sz w:val="24"/>
        </w:rPr>
        <w:t xml:space="preserve">Dio non guarda ciò che </w:t>
      </w:r>
      <w:proofErr w:type="gramStart"/>
      <w:r w:rsidRPr="00480A07">
        <w:rPr>
          <w:sz w:val="24"/>
        </w:rPr>
        <w:t>guarda</w:t>
      </w:r>
      <w:proofErr w:type="gramEnd"/>
      <w:r w:rsidRPr="00480A07">
        <w:rPr>
          <w:sz w:val="24"/>
        </w:rPr>
        <w:t xml:space="preserve"> l'uomo, gli u</w:t>
      </w:r>
      <w:r w:rsidR="00C832F0">
        <w:rPr>
          <w:sz w:val="24"/>
        </w:rPr>
        <w:t>omini guardano l'apparenza, il S</w:t>
      </w:r>
      <w:r w:rsidRPr="00480A07">
        <w:rPr>
          <w:sz w:val="24"/>
        </w:rPr>
        <w:t>ignore guarda ciò che fa bene al cuore.</w:t>
      </w:r>
    </w:p>
    <w:p w:rsidR="009D4BF7" w:rsidRPr="00480A07" w:rsidRDefault="009D4BF7" w:rsidP="00962D3C">
      <w:pPr>
        <w:spacing w:after="0" w:line="240" w:lineRule="auto"/>
        <w:ind w:firstLine="709"/>
        <w:jc w:val="both"/>
        <w:rPr>
          <w:sz w:val="24"/>
        </w:rPr>
      </w:pPr>
      <w:r w:rsidRPr="00480A07">
        <w:rPr>
          <w:sz w:val="24"/>
        </w:rPr>
        <w:t>La "regola d'oro" dice: fa' agli altri ciò che desideri gli altri facciano a te.  Cioè, tu capirai ciò che devi dare agli altri solamente quando avrai capito ciò che desideri per te.</w:t>
      </w:r>
    </w:p>
    <w:p w:rsidR="00020860" w:rsidRPr="00480A07" w:rsidRDefault="00020860" w:rsidP="00962D3C">
      <w:pPr>
        <w:spacing w:after="0" w:line="240" w:lineRule="auto"/>
        <w:ind w:firstLine="709"/>
        <w:jc w:val="both"/>
        <w:rPr>
          <w:sz w:val="24"/>
        </w:rPr>
      </w:pPr>
      <w:r w:rsidRPr="00480A07">
        <w:rPr>
          <w:sz w:val="24"/>
        </w:rPr>
        <w:t xml:space="preserve">Vogliamo per noi misericordia? Rispetto? Comprensione? Che i nostri errori siano presi come cose di poco conto? Che non si parli dietro alle nostre spalle? Questo </w:t>
      </w:r>
      <w:proofErr w:type="gramStart"/>
      <w:r w:rsidRPr="00480A07">
        <w:rPr>
          <w:sz w:val="24"/>
        </w:rPr>
        <w:t>dobbiamo</w:t>
      </w:r>
      <w:proofErr w:type="gramEnd"/>
      <w:r w:rsidRPr="00480A07">
        <w:rPr>
          <w:sz w:val="24"/>
        </w:rPr>
        <w:t xml:space="preserve"> dare agli altri!</w:t>
      </w:r>
      <w:r w:rsidR="00485090" w:rsidRPr="00480A07">
        <w:rPr>
          <w:sz w:val="24"/>
        </w:rPr>
        <w:t xml:space="preserve"> </w:t>
      </w:r>
      <w:proofErr w:type="gramStart"/>
      <w:r w:rsidR="00485090" w:rsidRPr="00480A07">
        <w:rPr>
          <w:sz w:val="24"/>
        </w:rPr>
        <w:t>Ma</w:t>
      </w:r>
      <w:proofErr w:type="gramEnd"/>
      <w:r w:rsidR="00485090" w:rsidRPr="00480A07">
        <w:rPr>
          <w:sz w:val="24"/>
        </w:rPr>
        <w:t xml:space="preserve"> lo potremo fare solo se avremo educato il nostro cuore all'amore (Amami come te stesso).</w:t>
      </w:r>
    </w:p>
    <w:p w:rsidR="00485090" w:rsidRPr="00EF5709" w:rsidRDefault="00485090" w:rsidP="00962D3C">
      <w:pPr>
        <w:spacing w:after="0" w:line="240" w:lineRule="auto"/>
        <w:ind w:firstLine="709"/>
        <w:jc w:val="both"/>
        <w:rPr>
          <w:i/>
          <w:sz w:val="24"/>
        </w:rPr>
      </w:pPr>
      <w:r w:rsidRPr="00480A07">
        <w:rPr>
          <w:sz w:val="24"/>
        </w:rPr>
        <w:t>Sul desiderio Gesù in</w:t>
      </w:r>
      <w:r w:rsidR="00EF5709">
        <w:rPr>
          <w:sz w:val="24"/>
        </w:rPr>
        <w:t>siste con tante altre domande: c</w:t>
      </w:r>
      <w:r w:rsidR="00EF5709" w:rsidRPr="00EF5709">
        <w:rPr>
          <w:i/>
          <w:sz w:val="24"/>
        </w:rPr>
        <w:t>he cosa vuoi che io ti faccia</w:t>
      </w:r>
      <w:r w:rsidR="00EF5709">
        <w:rPr>
          <w:sz w:val="24"/>
        </w:rPr>
        <w:t xml:space="preserve">, </w:t>
      </w:r>
      <w:r w:rsidR="00EF5709" w:rsidRPr="00EF5709">
        <w:rPr>
          <w:i/>
          <w:sz w:val="24"/>
        </w:rPr>
        <w:t>c</w:t>
      </w:r>
      <w:r w:rsidRPr="00EF5709">
        <w:rPr>
          <w:i/>
          <w:sz w:val="24"/>
        </w:rPr>
        <w:t xml:space="preserve">he cosa volete che io </w:t>
      </w:r>
      <w:proofErr w:type="gramStart"/>
      <w:r w:rsidRPr="00EF5709">
        <w:rPr>
          <w:i/>
          <w:sz w:val="24"/>
        </w:rPr>
        <w:t>faccia</w:t>
      </w:r>
      <w:proofErr w:type="gramEnd"/>
      <w:r w:rsidRPr="00EF5709">
        <w:rPr>
          <w:i/>
          <w:sz w:val="24"/>
        </w:rPr>
        <w:t xml:space="preserve"> per voi?</w:t>
      </w:r>
    </w:p>
    <w:p w:rsidR="00485090" w:rsidRPr="00480A07" w:rsidRDefault="00485090" w:rsidP="00962D3C">
      <w:pPr>
        <w:spacing w:after="0" w:line="240" w:lineRule="auto"/>
        <w:ind w:firstLine="709"/>
        <w:jc w:val="both"/>
        <w:rPr>
          <w:sz w:val="24"/>
        </w:rPr>
      </w:pPr>
      <w:r w:rsidRPr="00480A07">
        <w:rPr>
          <w:sz w:val="24"/>
        </w:rPr>
        <w:t>Per il lebbroso e per il cieco è evidente. Per Giacomo e Giovanni è un sogno di potere: sedere uno a destra e l'altro a sinistra del Signore.</w:t>
      </w:r>
    </w:p>
    <w:p w:rsidR="00485090" w:rsidRPr="00480A07" w:rsidRDefault="00485090" w:rsidP="00962D3C">
      <w:pPr>
        <w:spacing w:after="0" w:line="240" w:lineRule="auto"/>
        <w:ind w:firstLine="709"/>
        <w:jc w:val="both"/>
        <w:rPr>
          <w:sz w:val="24"/>
        </w:rPr>
      </w:pPr>
      <w:r w:rsidRPr="00480A07">
        <w:rPr>
          <w:sz w:val="24"/>
        </w:rPr>
        <w:t xml:space="preserve">E noi che cosa sogniamo? "Chiedimi che </w:t>
      </w:r>
      <w:r w:rsidR="00EF5709">
        <w:rPr>
          <w:sz w:val="24"/>
        </w:rPr>
        <w:t xml:space="preserve">cosa vuoi che io ti conceda, </w:t>
      </w:r>
      <w:r w:rsidRPr="00480A07">
        <w:rPr>
          <w:sz w:val="24"/>
        </w:rPr>
        <w:t xml:space="preserve">dice il Signore, e </w:t>
      </w:r>
      <w:r w:rsidR="003C2B39" w:rsidRPr="00480A07">
        <w:rPr>
          <w:sz w:val="24"/>
        </w:rPr>
        <w:t xml:space="preserve">se è per il tuo bene </w:t>
      </w:r>
      <w:proofErr w:type="gramStart"/>
      <w:r w:rsidRPr="00480A07">
        <w:rPr>
          <w:sz w:val="24"/>
        </w:rPr>
        <w:t>io</w:t>
      </w:r>
      <w:proofErr w:type="gramEnd"/>
      <w:r w:rsidRPr="00480A07">
        <w:rPr>
          <w:sz w:val="24"/>
        </w:rPr>
        <w:t xml:space="preserve"> te lo darò".</w:t>
      </w:r>
    </w:p>
    <w:p w:rsidR="00485090" w:rsidRPr="00480A07" w:rsidRDefault="00485090" w:rsidP="00962D3C">
      <w:pPr>
        <w:spacing w:after="0" w:line="240" w:lineRule="auto"/>
        <w:ind w:firstLine="709"/>
        <w:jc w:val="both"/>
        <w:rPr>
          <w:sz w:val="24"/>
        </w:rPr>
      </w:pPr>
      <w:r w:rsidRPr="00480A07">
        <w:rPr>
          <w:sz w:val="24"/>
        </w:rPr>
        <w:t xml:space="preserve">Eccomi, sono davanti a Lui, cosa voglio chiedergli? </w:t>
      </w:r>
      <w:proofErr w:type="spellStart"/>
      <w:proofErr w:type="gramStart"/>
      <w:r w:rsidRPr="00480A07">
        <w:rPr>
          <w:sz w:val="24"/>
        </w:rPr>
        <w:t>Qual</w:t>
      </w:r>
      <w:r w:rsidR="00EF5709">
        <w:rPr>
          <w:sz w:val="24"/>
        </w:rPr>
        <w:t>'</w:t>
      </w:r>
      <w:proofErr w:type="gramEnd"/>
      <w:r w:rsidRPr="00480A07">
        <w:rPr>
          <w:sz w:val="24"/>
        </w:rPr>
        <w:t>è</w:t>
      </w:r>
      <w:proofErr w:type="spellEnd"/>
      <w:r w:rsidRPr="00480A07">
        <w:rPr>
          <w:sz w:val="24"/>
        </w:rPr>
        <w:t xml:space="preserve"> il mio desiderio più profondo?</w:t>
      </w:r>
      <w:r w:rsidR="003C2B39" w:rsidRPr="00480A07">
        <w:rPr>
          <w:sz w:val="24"/>
        </w:rPr>
        <w:t xml:space="preserve"> Dov'è il mio tesoro? Quello che veramente mi farà bene?</w:t>
      </w:r>
      <w:r w:rsidR="00FA2BCC" w:rsidRPr="00480A07">
        <w:rPr>
          <w:sz w:val="24"/>
        </w:rPr>
        <w:t xml:space="preserve"> </w:t>
      </w:r>
      <w:r w:rsidR="00EF5709">
        <w:rPr>
          <w:sz w:val="24"/>
        </w:rPr>
        <w:t>Che c</w:t>
      </w:r>
      <w:r w:rsidR="00FA2BCC" w:rsidRPr="00480A07">
        <w:rPr>
          <w:sz w:val="24"/>
        </w:rPr>
        <w:t xml:space="preserve">osa cerco? Non cosa devo fare, non come </w:t>
      </w:r>
      <w:proofErr w:type="gramStart"/>
      <w:r w:rsidR="00FA2BCC" w:rsidRPr="00480A07">
        <w:rPr>
          <w:sz w:val="24"/>
        </w:rPr>
        <w:t>devo</w:t>
      </w:r>
      <w:proofErr w:type="gramEnd"/>
      <w:r w:rsidR="00FA2BCC" w:rsidRPr="00480A07">
        <w:rPr>
          <w:sz w:val="24"/>
        </w:rPr>
        <w:t xml:space="preserve"> essere... ma chi sono, cosa vive in me, che cosa accade nel mio spazio vitale?</w:t>
      </w:r>
    </w:p>
    <w:p w:rsidR="00B72F78" w:rsidRPr="00480A07" w:rsidRDefault="00B72F78" w:rsidP="00962D3C">
      <w:pPr>
        <w:spacing w:after="0" w:line="240" w:lineRule="auto"/>
        <w:ind w:firstLine="709"/>
        <w:jc w:val="both"/>
        <w:rPr>
          <w:sz w:val="24"/>
        </w:rPr>
      </w:pPr>
    </w:p>
    <w:p w:rsidR="00D2516E" w:rsidRPr="00480A07" w:rsidRDefault="00D2516E" w:rsidP="00D2516E">
      <w:pPr>
        <w:ind w:firstLine="709"/>
        <w:jc w:val="both"/>
        <w:rPr>
          <w:b/>
          <w:sz w:val="24"/>
        </w:rPr>
      </w:pPr>
      <w:r w:rsidRPr="00480A07">
        <w:rPr>
          <w:sz w:val="24"/>
        </w:rPr>
        <w:t xml:space="preserve">Vergine santa, che nel farti incontrare hai acceso nel nostro cuore la forza d’amare, ascolta la preghiera che ti </w:t>
      </w:r>
      <w:proofErr w:type="gramStart"/>
      <w:r w:rsidRPr="00480A07">
        <w:rPr>
          <w:sz w:val="24"/>
        </w:rPr>
        <w:t>vogliamo</w:t>
      </w:r>
      <w:proofErr w:type="gramEnd"/>
      <w:r w:rsidRPr="00480A07">
        <w:rPr>
          <w:sz w:val="24"/>
        </w:rPr>
        <w:t xml:space="preserve"> innalzare:</w:t>
      </w:r>
      <w:r w:rsidRPr="00480A07">
        <w:rPr>
          <w:b/>
          <w:sz w:val="24"/>
        </w:rPr>
        <w:t xml:space="preserve"> </w:t>
      </w:r>
      <w:r w:rsidR="00833281" w:rsidRPr="00962B0E">
        <w:rPr>
          <w:rFonts w:eastAsia="Calibri" w:cs="Times New Roman"/>
          <w:sz w:val="24"/>
        </w:rPr>
        <w:t>(esprim</w:t>
      </w:r>
      <w:r w:rsidR="00833281">
        <w:rPr>
          <w:rFonts w:eastAsia="Calibri" w:cs="Times New Roman"/>
          <w:sz w:val="24"/>
        </w:rPr>
        <w:t>ere</w:t>
      </w:r>
      <w:r w:rsidR="00833281" w:rsidRPr="00962B0E">
        <w:rPr>
          <w:rFonts w:eastAsia="Calibri" w:cs="Times New Roman"/>
          <w:sz w:val="24"/>
        </w:rPr>
        <w:t xml:space="preserve"> </w:t>
      </w:r>
      <w:r w:rsidR="00833281">
        <w:rPr>
          <w:rFonts w:eastAsia="Calibri" w:cs="Times New Roman"/>
          <w:sz w:val="24"/>
        </w:rPr>
        <w:t xml:space="preserve">il proprio pensiero e </w:t>
      </w:r>
      <w:r w:rsidR="00833281" w:rsidRPr="00962B0E">
        <w:rPr>
          <w:rFonts w:eastAsia="Calibri" w:cs="Times New Roman"/>
          <w:sz w:val="24"/>
        </w:rPr>
        <w:t xml:space="preserve">le </w:t>
      </w:r>
      <w:r w:rsidR="00833281">
        <w:rPr>
          <w:rFonts w:eastAsia="Calibri" w:cs="Times New Roman"/>
          <w:sz w:val="24"/>
        </w:rPr>
        <w:t>proprie</w:t>
      </w:r>
      <w:r w:rsidR="00833281" w:rsidRPr="00962B0E">
        <w:rPr>
          <w:rFonts w:eastAsia="Calibri" w:cs="Times New Roman"/>
          <w:sz w:val="24"/>
        </w:rPr>
        <w:t xml:space="preserve"> intenzioni).</w:t>
      </w:r>
    </w:p>
    <w:p w:rsidR="00D2516E" w:rsidRPr="00480A07" w:rsidRDefault="00D2516E" w:rsidP="00D2516E">
      <w:pPr>
        <w:ind w:firstLine="567"/>
        <w:jc w:val="both"/>
        <w:rPr>
          <w:sz w:val="24"/>
        </w:rPr>
      </w:pPr>
      <w:r w:rsidRPr="00480A07">
        <w:rPr>
          <w:b/>
          <w:sz w:val="24"/>
        </w:rPr>
        <w:t>Rispondiamo</w:t>
      </w:r>
      <w:r w:rsidRPr="00480A07">
        <w:rPr>
          <w:sz w:val="24"/>
        </w:rPr>
        <w:t xml:space="preserve">: </w:t>
      </w:r>
      <w:r w:rsidRPr="00480A07">
        <w:rPr>
          <w:b/>
          <w:sz w:val="24"/>
        </w:rPr>
        <w:t>Maria, Madre di Misericordia,</w:t>
      </w:r>
      <w:r w:rsidRPr="00480A07">
        <w:rPr>
          <w:sz w:val="24"/>
        </w:rPr>
        <w:t xml:space="preserve"> accogli le nostre preghiere e per l’amore di Gesù misericordioso esaudiscile.</w:t>
      </w:r>
    </w:p>
    <w:p w:rsidR="00D2516E" w:rsidRPr="00480A07" w:rsidRDefault="00D2516E" w:rsidP="00CE2363">
      <w:pPr>
        <w:widowControl w:val="0"/>
        <w:ind w:firstLine="709"/>
        <w:jc w:val="both"/>
        <w:rPr>
          <w:sz w:val="24"/>
        </w:rPr>
      </w:pPr>
      <w:r w:rsidRPr="00480A07">
        <w:rPr>
          <w:sz w:val="24"/>
        </w:rPr>
        <w:t>Padre nostro – Ave – Gloria</w:t>
      </w:r>
    </w:p>
    <w:p w:rsidR="00480A07" w:rsidRDefault="00480A07" w:rsidP="00CE2363">
      <w:pPr>
        <w:widowControl w:val="0"/>
        <w:spacing w:after="0" w:line="240" w:lineRule="auto"/>
        <w:jc w:val="both"/>
        <w:rPr>
          <w:b/>
          <w:sz w:val="24"/>
        </w:rPr>
      </w:pPr>
    </w:p>
    <w:p w:rsidR="00480A07" w:rsidRDefault="00480A07" w:rsidP="00CE2363">
      <w:pPr>
        <w:widowControl w:val="0"/>
        <w:spacing w:after="0" w:line="240" w:lineRule="auto"/>
        <w:jc w:val="both"/>
        <w:rPr>
          <w:b/>
          <w:sz w:val="24"/>
        </w:rPr>
      </w:pPr>
    </w:p>
    <w:p w:rsidR="00480A07" w:rsidRDefault="00480A07" w:rsidP="00CE2363">
      <w:pPr>
        <w:widowControl w:val="0"/>
        <w:spacing w:after="0" w:line="240" w:lineRule="auto"/>
        <w:jc w:val="both"/>
        <w:rPr>
          <w:b/>
          <w:sz w:val="24"/>
        </w:rPr>
      </w:pPr>
    </w:p>
    <w:p w:rsidR="00A8140C" w:rsidRDefault="00A8140C">
      <w:pPr>
        <w:rPr>
          <w:b/>
          <w:sz w:val="24"/>
        </w:rPr>
      </w:pPr>
      <w:r>
        <w:rPr>
          <w:b/>
          <w:sz w:val="24"/>
        </w:rPr>
        <w:br w:type="page"/>
      </w:r>
    </w:p>
    <w:p w:rsidR="00294AED" w:rsidRPr="00CC5ABC" w:rsidRDefault="00294AED" w:rsidP="00CE2363">
      <w:pPr>
        <w:widowControl w:val="0"/>
        <w:spacing w:after="0" w:line="240" w:lineRule="auto"/>
        <w:jc w:val="both"/>
        <w:rPr>
          <w:b/>
          <w:sz w:val="28"/>
        </w:rPr>
      </w:pPr>
      <w:r w:rsidRPr="00CC5ABC">
        <w:rPr>
          <w:b/>
          <w:sz w:val="28"/>
        </w:rPr>
        <w:lastRenderedPageBreak/>
        <w:t>Da "le nude domande del Vangelo"</w:t>
      </w:r>
    </w:p>
    <w:p w:rsidR="00294AED" w:rsidRPr="00CC5ABC" w:rsidRDefault="00294AED" w:rsidP="00294AED">
      <w:pPr>
        <w:spacing w:after="0" w:line="240" w:lineRule="auto"/>
        <w:jc w:val="both"/>
        <w:rPr>
          <w:b/>
          <w:sz w:val="28"/>
        </w:rPr>
      </w:pPr>
      <w:r w:rsidRPr="00CC5ABC">
        <w:rPr>
          <w:b/>
          <w:sz w:val="28"/>
        </w:rPr>
        <w:t>Di Ermes Ronchi</w:t>
      </w:r>
    </w:p>
    <w:p w:rsidR="00294AED" w:rsidRPr="006C2A1E" w:rsidRDefault="00294AED" w:rsidP="00294AED">
      <w:pPr>
        <w:spacing w:after="0" w:line="240" w:lineRule="auto"/>
        <w:jc w:val="both"/>
        <w:rPr>
          <w:b/>
          <w:sz w:val="18"/>
        </w:rPr>
      </w:pPr>
    </w:p>
    <w:p w:rsidR="00294AED" w:rsidRPr="006C2A1E" w:rsidRDefault="00294AED" w:rsidP="00294AED">
      <w:pPr>
        <w:spacing w:after="0" w:line="240" w:lineRule="auto"/>
        <w:jc w:val="both"/>
        <w:rPr>
          <w:b/>
          <w:sz w:val="28"/>
        </w:rPr>
      </w:pPr>
      <w:r w:rsidRPr="006C2A1E">
        <w:rPr>
          <w:b/>
          <w:sz w:val="28"/>
        </w:rPr>
        <w:t>Perché avete Paura?</w:t>
      </w:r>
    </w:p>
    <w:p w:rsidR="00BD1CC6" w:rsidRPr="00C832F0" w:rsidRDefault="004F7D55" w:rsidP="00962D3C">
      <w:pPr>
        <w:spacing w:after="0" w:line="240" w:lineRule="auto"/>
        <w:ind w:firstLine="709"/>
        <w:jc w:val="both"/>
        <w:rPr>
          <w:sz w:val="24"/>
        </w:rPr>
      </w:pPr>
      <w:r w:rsidRPr="00C832F0">
        <w:rPr>
          <w:i/>
          <w:sz w:val="18"/>
        </w:rPr>
        <w:t>&lt;&lt;</w:t>
      </w:r>
      <w:r w:rsidR="00BD1CC6" w:rsidRPr="00C832F0">
        <w:rPr>
          <w:i/>
          <w:sz w:val="24"/>
        </w:rPr>
        <w:t xml:space="preserve">In quel medesimo giorno, venuta la sera, </w:t>
      </w:r>
      <w:proofErr w:type="gramStart"/>
      <w:r w:rsidR="00BD1CC6" w:rsidRPr="00C832F0">
        <w:rPr>
          <w:i/>
          <w:sz w:val="24"/>
        </w:rPr>
        <w:t>disse</w:t>
      </w:r>
      <w:proofErr w:type="gramEnd"/>
      <w:r w:rsidR="00BD1CC6" w:rsidRPr="00C832F0">
        <w:rPr>
          <w:i/>
          <w:sz w:val="24"/>
        </w:rPr>
        <w:t xml:space="preserve"> loro: "Passiamo all'altra riva". E, congedata la folla, lo presero con sé, così com'era, nella barca. C'erano anche altre barche con lui. Ci fu una grande tempesta di vento e le onde si rovesciarono nella barca, tanto che ormai era piena. Egli se ne stava </w:t>
      </w:r>
      <w:proofErr w:type="gramStart"/>
      <w:r w:rsidR="00BD1CC6" w:rsidRPr="00C832F0">
        <w:rPr>
          <w:i/>
          <w:sz w:val="24"/>
        </w:rPr>
        <w:t>a</w:t>
      </w:r>
      <w:proofErr w:type="gramEnd"/>
      <w:r w:rsidR="00BD1CC6" w:rsidRPr="00C832F0">
        <w:rPr>
          <w:i/>
          <w:sz w:val="24"/>
        </w:rPr>
        <w:t xml:space="preserve"> poppa, sul cuscino, e dormiva. Allora lo svegliarono e gli dissero: </w:t>
      </w:r>
      <w:r w:rsidR="0098266C" w:rsidRPr="00C832F0">
        <w:rPr>
          <w:i/>
          <w:sz w:val="24"/>
        </w:rPr>
        <w:t>"</w:t>
      </w:r>
      <w:r w:rsidR="00BD1CC6" w:rsidRPr="00C832F0">
        <w:rPr>
          <w:i/>
          <w:sz w:val="24"/>
        </w:rPr>
        <w:t>Maestro, non t'importa che siamo perduti?". Si destò. Minacciò il vento e disse al mare: "Taci, calmati</w:t>
      </w:r>
      <w:r w:rsidR="007629C0" w:rsidRPr="00C832F0">
        <w:rPr>
          <w:i/>
          <w:sz w:val="24"/>
        </w:rPr>
        <w:t>!". Il vento ce</w:t>
      </w:r>
      <w:r w:rsidR="0098266C" w:rsidRPr="00C832F0">
        <w:rPr>
          <w:i/>
          <w:sz w:val="24"/>
        </w:rPr>
        <w:t>s</w:t>
      </w:r>
      <w:r w:rsidR="007629C0" w:rsidRPr="00C832F0">
        <w:rPr>
          <w:i/>
          <w:sz w:val="24"/>
        </w:rPr>
        <w:t xml:space="preserve">sò e ci fu grande bonaccia. </w:t>
      </w:r>
      <w:proofErr w:type="gramStart"/>
      <w:r w:rsidR="007629C0" w:rsidRPr="00C832F0">
        <w:rPr>
          <w:i/>
          <w:sz w:val="24"/>
        </w:rPr>
        <w:t>Po</w:t>
      </w:r>
      <w:r w:rsidR="0098266C" w:rsidRPr="00C832F0">
        <w:rPr>
          <w:i/>
          <w:sz w:val="24"/>
        </w:rPr>
        <w:t>i</w:t>
      </w:r>
      <w:r w:rsidR="007629C0" w:rsidRPr="00C832F0">
        <w:rPr>
          <w:i/>
          <w:sz w:val="24"/>
        </w:rPr>
        <w:t xml:space="preserve"> disse loro: "Perché avete paura</w:t>
      </w:r>
      <w:proofErr w:type="gramEnd"/>
      <w:r w:rsidR="007629C0" w:rsidRPr="00C832F0">
        <w:rPr>
          <w:i/>
          <w:sz w:val="24"/>
        </w:rPr>
        <w:t xml:space="preserve">? </w:t>
      </w:r>
      <w:proofErr w:type="gramStart"/>
      <w:r w:rsidR="007629C0" w:rsidRPr="00C832F0">
        <w:rPr>
          <w:i/>
          <w:sz w:val="24"/>
        </w:rPr>
        <w:t>Non avete ancora fede?" e furono presi da grande timor</w:t>
      </w:r>
      <w:r w:rsidR="0098266C" w:rsidRPr="00C832F0">
        <w:rPr>
          <w:i/>
          <w:sz w:val="24"/>
        </w:rPr>
        <w:t>e e si dicevano l'un l'altro: "C</w:t>
      </w:r>
      <w:r w:rsidR="007629C0" w:rsidRPr="00C832F0">
        <w:rPr>
          <w:i/>
          <w:sz w:val="24"/>
        </w:rPr>
        <w:t>hi è dunque costui, che anche il v</w:t>
      </w:r>
      <w:r w:rsidR="0098266C" w:rsidRPr="00C832F0">
        <w:rPr>
          <w:i/>
          <w:sz w:val="24"/>
        </w:rPr>
        <w:t>ento e il mare gli obbediscono?</w:t>
      </w:r>
      <w:r w:rsidRPr="00C832F0">
        <w:rPr>
          <w:i/>
          <w:sz w:val="24"/>
        </w:rPr>
        <w:t>"</w:t>
      </w:r>
      <w:r w:rsidR="007629C0" w:rsidRPr="00C832F0">
        <w:rPr>
          <w:sz w:val="24"/>
        </w:rPr>
        <w:t xml:space="preserve"> (Mc 4,35-41)</w:t>
      </w:r>
      <w:r w:rsidR="0098266C" w:rsidRPr="00C832F0">
        <w:rPr>
          <w:sz w:val="24"/>
        </w:rPr>
        <w:t>.</w:t>
      </w:r>
      <w:proofErr w:type="gramEnd"/>
    </w:p>
    <w:p w:rsidR="0098266C" w:rsidRPr="00D12CF0" w:rsidRDefault="0098266C" w:rsidP="00962D3C">
      <w:pPr>
        <w:spacing w:after="0" w:line="240" w:lineRule="auto"/>
        <w:ind w:firstLine="709"/>
        <w:jc w:val="both"/>
        <w:rPr>
          <w:i/>
          <w:sz w:val="24"/>
        </w:rPr>
      </w:pPr>
      <w:r w:rsidRPr="00C832F0">
        <w:rPr>
          <w:sz w:val="24"/>
        </w:rPr>
        <w:t>Paura</w:t>
      </w:r>
      <w:r w:rsidR="00CE2363" w:rsidRPr="00C832F0">
        <w:rPr>
          <w:sz w:val="24"/>
        </w:rPr>
        <w:t xml:space="preserve"> </w:t>
      </w:r>
      <w:r w:rsidRPr="00C832F0">
        <w:rPr>
          <w:sz w:val="24"/>
        </w:rPr>
        <w:t xml:space="preserve">e fede le due antagoniste che si </w:t>
      </w:r>
      <w:proofErr w:type="gramStart"/>
      <w:r w:rsidRPr="00C832F0">
        <w:rPr>
          <w:sz w:val="24"/>
        </w:rPr>
        <w:t>disputano</w:t>
      </w:r>
      <w:proofErr w:type="gramEnd"/>
      <w:r w:rsidRPr="00C832F0">
        <w:rPr>
          <w:sz w:val="24"/>
        </w:rPr>
        <w:t xml:space="preserve"> continuamente il cuore dell'uomo. La Parola di Dio, da un capo all'altro della Bibbia, conforta e incal</w:t>
      </w:r>
      <w:r w:rsidR="00D12CF0">
        <w:rPr>
          <w:sz w:val="24"/>
        </w:rPr>
        <w:t xml:space="preserve">za, ripetendo infinite volte: </w:t>
      </w:r>
      <w:r w:rsidR="00D12CF0">
        <w:rPr>
          <w:i/>
          <w:sz w:val="24"/>
        </w:rPr>
        <w:t>n</w:t>
      </w:r>
      <w:r w:rsidRPr="00D12CF0">
        <w:rPr>
          <w:i/>
          <w:sz w:val="24"/>
        </w:rPr>
        <w:t>on temere. Non avere paura.</w:t>
      </w:r>
    </w:p>
    <w:p w:rsidR="00B72F78" w:rsidRPr="00C832F0" w:rsidRDefault="0098266C" w:rsidP="004933B3">
      <w:pPr>
        <w:spacing w:after="0" w:line="240" w:lineRule="auto"/>
        <w:ind w:firstLine="709"/>
        <w:jc w:val="both"/>
        <w:rPr>
          <w:sz w:val="24"/>
        </w:rPr>
      </w:pPr>
      <w:r w:rsidRPr="00C832F0">
        <w:rPr>
          <w:sz w:val="24"/>
        </w:rPr>
        <w:t xml:space="preserve">Sono mille i motivi dei nostri timori: abbiamo la paura del bambino, quella del malato, del povero, dell'aggredito, del morente, del perseguitato. Ma il primo "perché" della paura risale ad Adamo </w:t>
      </w:r>
      <w:proofErr w:type="gramStart"/>
      <w:r w:rsidRPr="00C832F0">
        <w:rPr>
          <w:sz w:val="24"/>
        </w:rPr>
        <w:t>e</w:t>
      </w:r>
      <w:proofErr w:type="gramEnd"/>
      <w:r w:rsidRPr="00C832F0">
        <w:rPr>
          <w:sz w:val="24"/>
        </w:rPr>
        <w:t xml:space="preserve"> Eva: "Dove sei?" Gli chiese Dio, "ho udito la tua voce... ho avuto paura perché sono nudo e mi sono nascosto".</w:t>
      </w:r>
      <w:r w:rsidR="00CC5ABC" w:rsidRPr="00C832F0">
        <w:rPr>
          <w:sz w:val="24"/>
        </w:rPr>
        <w:t xml:space="preserve"> </w:t>
      </w:r>
      <w:r w:rsidRPr="00C832F0">
        <w:rPr>
          <w:sz w:val="24"/>
        </w:rPr>
        <w:t>La paura entra nel mondo e non lo lascerà più.</w:t>
      </w:r>
    </w:p>
    <w:p w:rsidR="00FA2BCC" w:rsidRPr="00C832F0" w:rsidRDefault="0098266C" w:rsidP="004933B3">
      <w:pPr>
        <w:spacing w:after="0" w:line="240" w:lineRule="auto"/>
        <w:ind w:firstLine="709"/>
        <w:jc w:val="both"/>
        <w:rPr>
          <w:sz w:val="24"/>
        </w:rPr>
      </w:pPr>
      <w:r w:rsidRPr="00C832F0">
        <w:rPr>
          <w:sz w:val="24"/>
        </w:rPr>
        <w:t xml:space="preserve">La paura di Dio è la </w:t>
      </w:r>
      <w:proofErr w:type="gramStart"/>
      <w:r w:rsidRPr="00C832F0">
        <w:rPr>
          <w:sz w:val="24"/>
        </w:rPr>
        <w:t>paura</w:t>
      </w:r>
      <w:proofErr w:type="gramEnd"/>
      <w:r w:rsidRPr="00C832F0">
        <w:rPr>
          <w:sz w:val="24"/>
        </w:rPr>
        <w:t xml:space="preserve"> delle paure</w:t>
      </w:r>
      <w:r w:rsidR="00557574" w:rsidRPr="00C832F0">
        <w:rPr>
          <w:sz w:val="24"/>
        </w:rPr>
        <w:t>, la peggiore di tutte: essa è figlia della mancanza di fiducia. È il peccato originale: abbiamo paura di un Dio che castiga, di un Dio che toglie invece di dare, di un Dio che ruba libertà inve</w:t>
      </w:r>
      <w:r w:rsidR="002A7602">
        <w:rPr>
          <w:sz w:val="24"/>
        </w:rPr>
        <w:t xml:space="preserve">ce che offrire </w:t>
      </w:r>
      <w:proofErr w:type="gramStart"/>
      <w:r w:rsidR="002A7602">
        <w:rPr>
          <w:sz w:val="24"/>
        </w:rPr>
        <w:t>possibilità,</w:t>
      </w:r>
      <w:proofErr w:type="gramEnd"/>
      <w:r w:rsidR="002A7602">
        <w:rPr>
          <w:sz w:val="24"/>
        </w:rPr>
        <w:t xml:space="preserve"> di u</w:t>
      </w:r>
      <w:r w:rsidR="00557574" w:rsidRPr="00C832F0">
        <w:rPr>
          <w:sz w:val="24"/>
        </w:rPr>
        <w:t>n Dio cui importa più la legge che la gioia dei suoi figli, un Dio giudicante da cui fuggire invece di corrergli incontro.</w:t>
      </w:r>
    </w:p>
    <w:p w:rsidR="00557574" w:rsidRPr="00C832F0" w:rsidRDefault="00557574" w:rsidP="004933B3">
      <w:pPr>
        <w:spacing w:after="0" w:line="240" w:lineRule="auto"/>
        <w:ind w:firstLine="709"/>
        <w:jc w:val="both"/>
        <w:rPr>
          <w:sz w:val="24"/>
        </w:rPr>
      </w:pPr>
      <w:r w:rsidRPr="00C832F0">
        <w:rPr>
          <w:sz w:val="24"/>
        </w:rPr>
        <w:t>Dio, risponde alle nostre paure fidandosi dell'uomo, andandogli incontro per primo e consegnandosi nelle sue mani come un bambino inerme, vulnerabile, bisognoso di tutto. Si fida di un</w:t>
      </w:r>
      <w:r w:rsidR="004933B3" w:rsidRPr="00C832F0">
        <w:rPr>
          <w:sz w:val="24"/>
        </w:rPr>
        <w:t>'</w:t>
      </w:r>
      <w:r w:rsidRPr="00C832F0">
        <w:rPr>
          <w:sz w:val="24"/>
        </w:rPr>
        <w:t>adolescente</w:t>
      </w:r>
      <w:r w:rsidR="004933B3" w:rsidRPr="00C832F0">
        <w:rPr>
          <w:sz w:val="24"/>
        </w:rPr>
        <w:t xml:space="preserve"> che gli dice Sì e impara a fare la madre. </w:t>
      </w:r>
    </w:p>
    <w:p w:rsidR="007E2C16" w:rsidRPr="00C832F0" w:rsidRDefault="004933B3" w:rsidP="007E2C16">
      <w:pPr>
        <w:spacing w:after="0" w:line="240" w:lineRule="auto"/>
        <w:ind w:firstLine="709"/>
        <w:jc w:val="both"/>
        <w:rPr>
          <w:sz w:val="24"/>
        </w:rPr>
      </w:pPr>
      <w:r w:rsidRPr="00C832F0">
        <w:rPr>
          <w:sz w:val="24"/>
        </w:rPr>
        <w:t xml:space="preserve">Lasciate le vostre paure, sembra dirci il Signore, incamminatevi con fede verso la Via, la Verità, la vita! </w:t>
      </w:r>
      <w:r w:rsidR="007E2C16" w:rsidRPr="00C832F0">
        <w:rPr>
          <w:sz w:val="24"/>
        </w:rPr>
        <w:t xml:space="preserve">Noi siamo </w:t>
      </w:r>
      <w:proofErr w:type="gramStart"/>
      <w:r w:rsidR="007E2C16" w:rsidRPr="00C832F0">
        <w:rPr>
          <w:sz w:val="24"/>
        </w:rPr>
        <w:t>coloro che fanno</w:t>
      </w:r>
      <w:proofErr w:type="gramEnd"/>
      <w:r w:rsidR="007E2C16" w:rsidRPr="00C832F0">
        <w:rPr>
          <w:sz w:val="24"/>
        </w:rPr>
        <w:t xml:space="preserve"> verità nell'amore (</w:t>
      </w:r>
      <w:proofErr w:type="spellStart"/>
      <w:r w:rsidR="007E2C16" w:rsidRPr="00C832F0">
        <w:rPr>
          <w:sz w:val="24"/>
        </w:rPr>
        <w:t>Ef</w:t>
      </w:r>
      <w:proofErr w:type="spellEnd"/>
      <w:r w:rsidR="007E2C16" w:rsidRPr="00C832F0">
        <w:rPr>
          <w:sz w:val="24"/>
        </w:rPr>
        <w:t xml:space="preserve"> 4,15), ciò significa che la verità è incamminata, un divenire, un crescere, un incarnarsi progressivo. Noi, non io. La verità è sinfonica, è comunitaria e sta in cammino, è strada fatta insieme.</w:t>
      </w:r>
      <w:r w:rsidR="00CE2363" w:rsidRPr="00C832F0">
        <w:rPr>
          <w:sz w:val="24"/>
        </w:rPr>
        <w:t xml:space="preserve"> </w:t>
      </w:r>
      <w:r w:rsidR="007E2C16" w:rsidRPr="00C832F0">
        <w:rPr>
          <w:sz w:val="24"/>
        </w:rPr>
        <w:t xml:space="preserve">Come credenti non </w:t>
      </w:r>
      <w:proofErr w:type="gramStart"/>
      <w:r w:rsidR="007E2C16" w:rsidRPr="00C832F0">
        <w:rPr>
          <w:sz w:val="24"/>
        </w:rPr>
        <w:t>siamo</w:t>
      </w:r>
      <w:proofErr w:type="gramEnd"/>
      <w:r w:rsidR="007E2C16" w:rsidRPr="00C832F0">
        <w:rPr>
          <w:sz w:val="24"/>
        </w:rPr>
        <w:t xml:space="preserve"> esecutori di ordini ma inventori di strade</w:t>
      </w:r>
      <w:r w:rsidR="002A7602" w:rsidRPr="002A7602">
        <w:rPr>
          <w:sz w:val="24"/>
        </w:rPr>
        <w:t xml:space="preserve"> </w:t>
      </w:r>
      <w:r w:rsidR="002A7602" w:rsidRPr="00C832F0">
        <w:rPr>
          <w:sz w:val="24"/>
        </w:rPr>
        <w:t xml:space="preserve">nel sole che ci </w:t>
      </w:r>
      <w:r w:rsidR="002A7602">
        <w:rPr>
          <w:sz w:val="24"/>
        </w:rPr>
        <w:t>portino gli uni verso gli altri</w:t>
      </w:r>
      <w:r w:rsidR="007E2C16" w:rsidRPr="00C832F0">
        <w:rPr>
          <w:sz w:val="24"/>
        </w:rPr>
        <w:t xml:space="preserve">, artisti sotto l'ispirazione dello Spirito Santo. </w:t>
      </w:r>
    </w:p>
    <w:p w:rsidR="002A7602" w:rsidRDefault="002A7602" w:rsidP="00785C3D">
      <w:pPr>
        <w:widowControl w:val="0"/>
        <w:spacing w:after="0" w:line="240" w:lineRule="auto"/>
        <w:ind w:firstLine="709"/>
        <w:jc w:val="both"/>
        <w:rPr>
          <w:sz w:val="24"/>
        </w:rPr>
      </w:pPr>
    </w:p>
    <w:p w:rsidR="005E586D" w:rsidRDefault="000C680A" w:rsidP="005E586D">
      <w:pPr>
        <w:widowControl w:val="0"/>
        <w:spacing w:after="0" w:line="240" w:lineRule="auto"/>
        <w:ind w:firstLine="709"/>
        <w:jc w:val="both"/>
        <w:rPr>
          <w:rFonts w:eastAsia="Calibri" w:cs="Times New Roman"/>
          <w:sz w:val="24"/>
        </w:rPr>
      </w:pPr>
      <w:r w:rsidRPr="00C832F0">
        <w:rPr>
          <w:sz w:val="24"/>
        </w:rPr>
        <w:t xml:space="preserve">Spirito Santo, accendi il tuo grande fuoco nella nostra anima e facci innamorare dell'Amore divino, a te consegniamo </w:t>
      </w:r>
      <w:r w:rsidR="007A1D83" w:rsidRPr="00C832F0">
        <w:rPr>
          <w:sz w:val="24"/>
        </w:rPr>
        <w:t xml:space="preserve">le nostre paure e con fiducia </w:t>
      </w:r>
      <w:proofErr w:type="gramStart"/>
      <w:r w:rsidR="007A1D83" w:rsidRPr="00C832F0">
        <w:rPr>
          <w:sz w:val="24"/>
        </w:rPr>
        <w:t>riconquistata</w:t>
      </w:r>
      <w:proofErr w:type="gramEnd"/>
      <w:r w:rsidR="007A1D83" w:rsidRPr="00C832F0">
        <w:rPr>
          <w:sz w:val="24"/>
        </w:rPr>
        <w:t xml:space="preserve"> ti preghiamo </w:t>
      </w:r>
      <w:r w:rsidR="005E586D" w:rsidRPr="00962B0E">
        <w:rPr>
          <w:rFonts w:eastAsia="Calibri" w:cs="Times New Roman"/>
          <w:sz w:val="24"/>
        </w:rPr>
        <w:t>(esprim</w:t>
      </w:r>
      <w:r w:rsidR="005E586D">
        <w:rPr>
          <w:rFonts w:eastAsia="Calibri" w:cs="Times New Roman"/>
          <w:sz w:val="24"/>
        </w:rPr>
        <w:t>ere</w:t>
      </w:r>
      <w:r w:rsidR="005E586D" w:rsidRPr="00962B0E">
        <w:rPr>
          <w:rFonts w:eastAsia="Calibri" w:cs="Times New Roman"/>
          <w:sz w:val="24"/>
        </w:rPr>
        <w:t xml:space="preserve"> </w:t>
      </w:r>
      <w:r w:rsidR="005E586D">
        <w:rPr>
          <w:rFonts w:eastAsia="Calibri" w:cs="Times New Roman"/>
          <w:sz w:val="24"/>
        </w:rPr>
        <w:t xml:space="preserve">il proprio pensiero e </w:t>
      </w:r>
      <w:r w:rsidR="005E586D" w:rsidRPr="00962B0E">
        <w:rPr>
          <w:rFonts w:eastAsia="Calibri" w:cs="Times New Roman"/>
          <w:sz w:val="24"/>
        </w:rPr>
        <w:t xml:space="preserve">le </w:t>
      </w:r>
      <w:r w:rsidR="005E586D">
        <w:rPr>
          <w:rFonts w:eastAsia="Calibri" w:cs="Times New Roman"/>
          <w:sz w:val="24"/>
        </w:rPr>
        <w:t>proprie</w:t>
      </w:r>
      <w:r w:rsidR="005E586D" w:rsidRPr="00962B0E">
        <w:rPr>
          <w:rFonts w:eastAsia="Calibri" w:cs="Times New Roman"/>
          <w:sz w:val="24"/>
        </w:rPr>
        <w:t xml:space="preserve"> intenzioni).</w:t>
      </w:r>
    </w:p>
    <w:p w:rsidR="005E586D" w:rsidRDefault="005E586D" w:rsidP="005E586D">
      <w:pPr>
        <w:widowControl w:val="0"/>
        <w:spacing w:after="0" w:line="240" w:lineRule="auto"/>
        <w:ind w:firstLine="709"/>
        <w:jc w:val="both"/>
        <w:rPr>
          <w:rFonts w:eastAsia="Calibri" w:cs="Times New Roman"/>
          <w:sz w:val="24"/>
        </w:rPr>
      </w:pPr>
    </w:p>
    <w:p w:rsidR="007A1D83" w:rsidRPr="00C832F0" w:rsidRDefault="007A1D83" w:rsidP="005E586D">
      <w:pPr>
        <w:widowControl w:val="0"/>
        <w:spacing w:after="0" w:line="240" w:lineRule="auto"/>
        <w:ind w:firstLine="709"/>
        <w:jc w:val="both"/>
        <w:rPr>
          <w:sz w:val="24"/>
        </w:rPr>
      </w:pPr>
      <w:r w:rsidRPr="00C832F0">
        <w:rPr>
          <w:b/>
          <w:sz w:val="24"/>
        </w:rPr>
        <w:t>Rispondiamo</w:t>
      </w:r>
      <w:r w:rsidRPr="00C832F0">
        <w:rPr>
          <w:sz w:val="24"/>
        </w:rPr>
        <w:t xml:space="preserve">: </w:t>
      </w:r>
      <w:r w:rsidRPr="00C832F0">
        <w:rPr>
          <w:b/>
          <w:sz w:val="24"/>
        </w:rPr>
        <w:t>Maria, Madre di Misericordia,</w:t>
      </w:r>
      <w:r w:rsidRPr="00C832F0">
        <w:rPr>
          <w:sz w:val="24"/>
        </w:rPr>
        <w:t xml:space="preserve"> accogli le nostre preghiere e per l’amore di Gesù misericordioso esaudiscile.</w:t>
      </w:r>
    </w:p>
    <w:p w:rsidR="007A1D83" w:rsidRDefault="007A1D83" w:rsidP="00CE2363">
      <w:pPr>
        <w:widowControl w:val="0"/>
        <w:spacing w:after="0" w:line="240" w:lineRule="auto"/>
        <w:jc w:val="both"/>
        <w:rPr>
          <w:sz w:val="24"/>
        </w:rPr>
      </w:pPr>
      <w:r w:rsidRPr="00C832F0">
        <w:rPr>
          <w:sz w:val="24"/>
        </w:rPr>
        <w:t>Padre nostro – Ave – Gloria</w:t>
      </w:r>
    </w:p>
    <w:p w:rsidR="00B22A0E" w:rsidRDefault="00B22A0E">
      <w:pPr>
        <w:rPr>
          <w:sz w:val="24"/>
        </w:rPr>
      </w:pPr>
      <w:r>
        <w:rPr>
          <w:sz w:val="24"/>
        </w:rPr>
        <w:br w:type="page"/>
      </w:r>
    </w:p>
    <w:p w:rsidR="00FA2BCC" w:rsidRDefault="00FA2BCC" w:rsidP="00CE2363">
      <w:pPr>
        <w:widowControl w:val="0"/>
        <w:spacing w:after="0" w:line="240" w:lineRule="auto"/>
        <w:jc w:val="both"/>
        <w:rPr>
          <w:sz w:val="24"/>
        </w:rPr>
      </w:pPr>
    </w:p>
    <w:p w:rsidR="006F6497" w:rsidRPr="009A7EB2" w:rsidRDefault="006F6497" w:rsidP="006F6497">
      <w:pPr>
        <w:widowControl w:val="0"/>
        <w:spacing w:after="0" w:line="240" w:lineRule="auto"/>
        <w:jc w:val="both"/>
        <w:rPr>
          <w:rFonts w:ascii="Times New Roman" w:hAnsi="Times New Roman" w:cs="Times New Roman"/>
          <w:b/>
          <w:sz w:val="28"/>
        </w:rPr>
      </w:pPr>
      <w:r w:rsidRPr="009A7EB2">
        <w:rPr>
          <w:rFonts w:ascii="Times New Roman" w:hAnsi="Times New Roman" w:cs="Times New Roman"/>
          <w:b/>
          <w:sz w:val="28"/>
        </w:rPr>
        <w:t>Da "le nude domande del Vangelo"</w:t>
      </w:r>
    </w:p>
    <w:p w:rsidR="006F6497" w:rsidRPr="009A7EB2" w:rsidRDefault="006F6497" w:rsidP="006F6497">
      <w:pPr>
        <w:spacing w:after="0" w:line="240" w:lineRule="auto"/>
        <w:jc w:val="both"/>
        <w:rPr>
          <w:rFonts w:ascii="Times New Roman" w:hAnsi="Times New Roman" w:cs="Times New Roman"/>
          <w:b/>
          <w:sz w:val="28"/>
        </w:rPr>
      </w:pPr>
      <w:r w:rsidRPr="009A7EB2">
        <w:rPr>
          <w:rFonts w:ascii="Times New Roman" w:hAnsi="Times New Roman" w:cs="Times New Roman"/>
          <w:b/>
          <w:sz w:val="28"/>
        </w:rPr>
        <w:t>Di Ermes Ronchi</w:t>
      </w:r>
    </w:p>
    <w:p w:rsidR="006F6497" w:rsidRPr="009A7EB2" w:rsidRDefault="006F6497" w:rsidP="006F6497">
      <w:pPr>
        <w:widowControl w:val="0"/>
        <w:spacing w:after="0" w:line="240" w:lineRule="auto"/>
        <w:ind w:firstLine="709"/>
        <w:jc w:val="both"/>
        <w:rPr>
          <w:rFonts w:ascii="Times New Roman" w:hAnsi="Times New Roman" w:cs="Times New Roman"/>
          <w:sz w:val="24"/>
        </w:rPr>
      </w:pPr>
    </w:p>
    <w:p w:rsidR="006F6497" w:rsidRPr="009A7EB2" w:rsidRDefault="006F6497" w:rsidP="005E0E36">
      <w:pPr>
        <w:widowControl w:val="0"/>
        <w:spacing w:after="0" w:line="240" w:lineRule="auto"/>
        <w:rPr>
          <w:rFonts w:ascii="Times New Roman" w:hAnsi="Times New Roman" w:cs="Times New Roman"/>
          <w:b/>
          <w:sz w:val="28"/>
        </w:rPr>
      </w:pPr>
      <w:r w:rsidRPr="009A7EB2">
        <w:rPr>
          <w:rFonts w:ascii="Times New Roman" w:hAnsi="Times New Roman" w:cs="Times New Roman"/>
          <w:b/>
          <w:sz w:val="28"/>
        </w:rPr>
        <w:t>Donna, perché piangi?</w:t>
      </w:r>
    </w:p>
    <w:p w:rsidR="006F6497" w:rsidRPr="009A7EB2" w:rsidRDefault="006F6497" w:rsidP="006F6497">
      <w:pPr>
        <w:widowControl w:val="0"/>
        <w:spacing w:after="0" w:line="240" w:lineRule="auto"/>
        <w:ind w:firstLine="709"/>
        <w:jc w:val="center"/>
        <w:rPr>
          <w:rFonts w:ascii="Times New Roman" w:hAnsi="Times New Roman" w:cs="Times New Roman"/>
          <w:b/>
          <w:sz w:val="28"/>
        </w:rPr>
      </w:pPr>
    </w:p>
    <w:p w:rsidR="006F6497" w:rsidRPr="009A7EB2" w:rsidRDefault="006F6497" w:rsidP="006F6497">
      <w:pPr>
        <w:widowControl w:val="0"/>
        <w:spacing w:after="0" w:line="240" w:lineRule="auto"/>
        <w:ind w:firstLine="709"/>
        <w:jc w:val="both"/>
        <w:rPr>
          <w:rFonts w:ascii="Times New Roman" w:hAnsi="Times New Roman" w:cs="Times New Roman"/>
          <w:sz w:val="24"/>
        </w:rPr>
      </w:pPr>
      <w:r w:rsidRPr="009A7EB2">
        <w:rPr>
          <w:rFonts w:ascii="Times New Roman" w:hAnsi="Times New Roman" w:cs="Times New Roman"/>
          <w:sz w:val="24"/>
        </w:rPr>
        <w:t xml:space="preserve">Eccomi Signore, sono io quello che la tua Parola convoca, è il mio nome quello da scrivere al posto di "Donna" e, con il mio, quello dell'intera umanità. </w:t>
      </w:r>
    </w:p>
    <w:p w:rsidR="006F6497" w:rsidRPr="009A7EB2" w:rsidRDefault="006F6497" w:rsidP="006F6497">
      <w:pPr>
        <w:widowControl w:val="0"/>
        <w:spacing w:after="0" w:line="240" w:lineRule="auto"/>
        <w:ind w:firstLine="709"/>
        <w:jc w:val="both"/>
        <w:rPr>
          <w:rFonts w:ascii="Times New Roman" w:hAnsi="Times New Roman" w:cs="Times New Roman"/>
          <w:sz w:val="24"/>
        </w:rPr>
      </w:pPr>
      <w:r w:rsidRPr="009A7EB2">
        <w:rPr>
          <w:rFonts w:ascii="Times New Roman" w:hAnsi="Times New Roman" w:cs="Times New Roman"/>
          <w:sz w:val="24"/>
        </w:rPr>
        <w:t xml:space="preserve">Tu, mio Signore, provi dolore per il nostro </w:t>
      </w:r>
      <w:proofErr w:type="gramStart"/>
      <w:r w:rsidRPr="009A7EB2">
        <w:rPr>
          <w:rFonts w:ascii="Times New Roman" w:hAnsi="Times New Roman" w:cs="Times New Roman"/>
          <w:sz w:val="24"/>
        </w:rPr>
        <w:t>dolore</w:t>
      </w:r>
      <w:proofErr w:type="gramEnd"/>
      <w:r w:rsidRPr="009A7EB2">
        <w:rPr>
          <w:rFonts w:ascii="Times New Roman" w:hAnsi="Times New Roman" w:cs="Times New Roman"/>
          <w:sz w:val="24"/>
        </w:rPr>
        <w:t xml:space="preserve">. Tu innesti la tua Resurrezione nel mondo attraverso le ferite del Calvario. La tua vita e la mia </w:t>
      </w:r>
      <w:proofErr w:type="gramStart"/>
      <w:r w:rsidRPr="009A7EB2">
        <w:rPr>
          <w:rFonts w:ascii="Times New Roman" w:hAnsi="Times New Roman" w:cs="Times New Roman"/>
          <w:sz w:val="24"/>
        </w:rPr>
        <w:t>vita</w:t>
      </w:r>
      <w:proofErr w:type="gramEnd"/>
      <w:r w:rsidRPr="009A7EB2">
        <w:rPr>
          <w:rFonts w:ascii="Times New Roman" w:hAnsi="Times New Roman" w:cs="Times New Roman"/>
          <w:sz w:val="24"/>
        </w:rPr>
        <w:t xml:space="preserve"> sono un unico fiume che scorre ed è formato dalle nostre lacrime versate insieme: le tue e le mie. </w:t>
      </w:r>
    </w:p>
    <w:p w:rsidR="006F6497" w:rsidRPr="009A7EB2" w:rsidRDefault="006F6497" w:rsidP="006F6497">
      <w:pPr>
        <w:widowControl w:val="0"/>
        <w:spacing w:after="0" w:line="240" w:lineRule="auto"/>
        <w:ind w:firstLine="709"/>
        <w:jc w:val="both"/>
        <w:rPr>
          <w:rFonts w:ascii="Times New Roman" w:hAnsi="Times New Roman" w:cs="Times New Roman"/>
          <w:sz w:val="24"/>
        </w:rPr>
      </w:pPr>
      <w:r w:rsidRPr="009A7EB2">
        <w:rPr>
          <w:rFonts w:ascii="Times New Roman" w:hAnsi="Times New Roman" w:cs="Times New Roman"/>
          <w:sz w:val="24"/>
        </w:rPr>
        <w:t xml:space="preserve">Tu Signore Gesù, hai pianto con chi </w:t>
      </w:r>
      <w:proofErr w:type="gramStart"/>
      <w:r w:rsidRPr="009A7EB2">
        <w:rPr>
          <w:rFonts w:ascii="Times New Roman" w:hAnsi="Times New Roman" w:cs="Times New Roman"/>
          <w:sz w:val="24"/>
        </w:rPr>
        <w:t>piangeva</w:t>
      </w:r>
      <w:proofErr w:type="gramEnd"/>
      <w:r w:rsidRPr="009A7EB2">
        <w:rPr>
          <w:rFonts w:ascii="Times New Roman" w:hAnsi="Times New Roman" w:cs="Times New Roman"/>
          <w:sz w:val="24"/>
        </w:rPr>
        <w:t xml:space="preserve">, ti sei commosso davanti al dolore dell'uomo, ti sei fermato a ogni grido e hai guarito e riportato in vita chi della vita era stato privato. Tu continui anche oggi a fermarti davanti al dolore di ogni genitore che ha perso un </w:t>
      </w:r>
      <w:proofErr w:type="gramStart"/>
      <w:r w:rsidRPr="009A7EB2">
        <w:rPr>
          <w:rFonts w:ascii="Times New Roman" w:hAnsi="Times New Roman" w:cs="Times New Roman"/>
          <w:sz w:val="24"/>
        </w:rPr>
        <w:t>figlio,</w:t>
      </w:r>
      <w:proofErr w:type="gramEnd"/>
      <w:r w:rsidRPr="009A7EB2">
        <w:rPr>
          <w:rFonts w:ascii="Times New Roman" w:hAnsi="Times New Roman" w:cs="Times New Roman"/>
          <w:sz w:val="24"/>
        </w:rPr>
        <w:t xml:space="preserve"> di ogni sposo che ha perso la sposa, di ogni amico che ha perso l'amico, di ogni figlio che ha perso la madre o il padre e gli continui a chiedere "Perché piangi?". Il giorno che ci troveremo </w:t>
      </w:r>
      <w:proofErr w:type="gramStart"/>
      <w:r w:rsidRPr="009A7EB2">
        <w:rPr>
          <w:rFonts w:ascii="Times New Roman" w:hAnsi="Times New Roman" w:cs="Times New Roman"/>
          <w:sz w:val="24"/>
        </w:rPr>
        <w:t>faccia a faccia</w:t>
      </w:r>
      <w:proofErr w:type="gramEnd"/>
      <w:r w:rsidRPr="009A7EB2">
        <w:rPr>
          <w:rFonts w:ascii="Times New Roman" w:hAnsi="Times New Roman" w:cs="Times New Roman"/>
          <w:sz w:val="24"/>
        </w:rPr>
        <w:t xml:space="preserve"> con te e ti domanderemo "Perché mio figlio, perché il mio sposo, perché il mio amico", tu ci stringerai al tuo cuore e ci chiederai perdono. E ognuno potrà vedere le lacrime di dolore che tu hai versato per noi e saremo noi che dovremo confortare te. </w:t>
      </w:r>
    </w:p>
    <w:p w:rsidR="006F6497" w:rsidRPr="009A7EB2" w:rsidRDefault="006F6497" w:rsidP="006F6497">
      <w:pPr>
        <w:widowControl w:val="0"/>
        <w:spacing w:after="0" w:line="240" w:lineRule="auto"/>
        <w:ind w:firstLine="709"/>
        <w:jc w:val="both"/>
        <w:rPr>
          <w:rFonts w:ascii="Times New Roman" w:hAnsi="Times New Roman" w:cs="Times New Roman"/>
          <w:sz w:val="24"/>
        </w:rPr>
      </w:pPr>
      <w:r w:rsidRPr="009A7EB2">
        <w:rPr>
          <w:rFonts w:ascii="Times New Roman" w:hAnsi="Times New Roman" w:cs="Times New Roman"/>
          <w:sz w:val="24"/>
        </w:rPr>
        <w:t xml:space="preserve">La memoria di </w:t>
      </w:r>
      <w:proofErr w:type="gramStart"/>
      <w:r w:rsidRPr="009A7EB2">
        <w:rPr>
          <w:rFonts w:ascii="Times New Roman" w:hAnsi="Times New Roman" w:cs="Times New Roman"/>
          <w:sz w:val="24"/>
        </w:rPr>
        <w:t>Dio,</w:t>
      </w:r>
      <w:proofErr w:type="gramEnd"/>
      <w:r w:rsidRPr="009A7EB2">
        <w:rPr>
          <w:rFonts w:ascii="Times New Roman" w:hAnsi="Times New Roman" w:cs="Times New Roman"/>
          <w:sz w:val="24"/>
        </w:rPr>
        <w:t xml:space="preserve"> non è piena dei nostri peccati ma delle nostre lacrime. I peccati, una volta perdonati, sono da lui dimenticati, le lacrime, invece, sono per sempre conservate nel suo </w:t>
      </w:r>
      <w:proofErr w:type="gramStart"/>
      <w:r w:rsidRPr="009A7EB2">
        <w:rPr>
          <w:rFonts w:ascii="Times New Roman" w:hAnsi="Times New Roman" w:cs="Times New Roman"/>
          <w:sz w:val="24"/>
        </w:rPr>
        <w:t xml:space="preserve">santo </w:t>
      </w:r>
      <w:proofErr w:type="gramEnd"/>
      <w:r w:rsidRPr="009A7EB2">
        <w:rPr>
          <w:rFonts w:ascii="Times New Roman" w:hAnsi="Times New Roman" w:cs="Times New Roman"/>
          <w:sz w:val="24"/>
        </w:rPr>
        <w:t>otre (</w:t>
      </w:r>
      <w:proofErr w:type="spellStart"/>
      <w:r w:rsidRPr="009A7EB2">
        <w:rPr>
          <w:rFonts w:ascii="Times New Roman" w:hAnsi="Times New Roman" w:cs="Times New Roman"/>
          <w:sz w:val="24"/>
        </w:rPr>
        <w:t>Sal</w:t>
      </w:r>
      <w:proofErr w:type="spellEnd"/>
      <w:r w:rsidRPr="009A7EB2">
        <w:rPr>
          <w:rFonts w:ascii="Times New Roman" w:hAnsi="Times New Roman" w:cs="Times New Roman"/>
          <w:sz w:val="24"/>
        </w:rPr>
        <w:t xml:space="preserve"> 56,9). Dio è raccoglitore di lacrime, chino su di me, su di te, su di noi perché neppure una delle lacrime versate vada perduta ed è per certo che nell'ultimo giorno sarà ancora intento ad asciugare ogni lacrima dal cuore dei suoi figli. </w:t>
      </w:r>
    </w:p>
    <w:p w:rsidR="006F6497" w:rsidRPr="009A7EB2" w:rsidRDefault="006F6497" w:rsidP="006F6497">
      <w:pPr>
        <w:widowControl w:val="0"/>
        <w:spacing w:after="0" w:line="240" w:lineRule="auto"/>
        <w:ind w:firstLine="709"/>
        <w:jc w:val="both"/>
        <w:rPr>
          <w:rFonts w:ascii="Times New Roman" w:hAnsi="Times New Roman" w:cs="Times New Roman"/>
          <w:sz w:val="24"/>
        </w:rPr>
      </w:pPr>
    </w:p>
    <w:p w:rsidR="006F6497" w:rsidRDefault="006F6497" w:rsidP="006F6497">
      <w:pPr>
        <w:widowControl w:val="0"/>
        <w:spacing w:after="0" w:line="240" w:lineRule="auto"/>
        <w:ind w:firstLine="709"/>
        <w:jc w:val="both"/>
        <w:rPr>
          <w:rFonts w:eastAsia="Calibri" w:cs="Times New Roman"/>
          <w:sz w:val="24"/>
        </w:rPr>
      </w:pPr>
      <w:r w:rsidRPr="009A7EB2">
        <w:rPr>
          <w:rFonts w:ascii="Times New Roman" w:hAnsi="Times New Roman" w:cs="Times New Roman"/>
          <w:sz w:val="24"/>
        </w:rPr>
        <w:t xml:space="preserve">Signore, che non ti lasci deludere dai nostri peccati e ci fai ripartire proprio da là dove ci siamo fermati, aiutaci a diventare contenitori </w:t>
      </w:r>
      <w:proofErr w:type="gramStart"/>
      <w:r w:rsidRPr="009A7EB2">
        <w:rPr>
          <w:rFonts w:ascii="Times New Roman" w:hAnsi="Times New Roman" w:cs="Times New Roman"/>
          <w:sz w:val="24"/>
        </w:rPr>
        <w:t>delle lacrime altrui e sostenitori</w:t>
      </w:r>
      <w:proofErr w:type="gramEnd"/>
      <w:r w:rsidRPr="009A7EB2">
        <w:rPr>
          <w:rFonts w:ascii="Times New Roman" w:hAnsi="Times New Roman" w:cs="Times New Roman"/>
          <w:sz w:val="24"/>
        </w:rPr>
        <w:t xml:space="preserve"> di chi ha bisogno di consolazione. A te ci affidiamo e ti consegniamo le nostre preghiere </w:t>
      </w:r>
      <w:r w:rsidR="005E586D" w:rsidRPr="00962B0E">
        <w:rPr>
          <w:rFonts w:eastAsia="Calibri" w:cs="Times New Roman"/>
          <w:sz w:val="24"/>
        </w:rPr>
        <w:t>(esprim</w:t>
      </w:r>
      <w:r w:rsidR="005E586D">
        <w:rPr>
          <w:rFonts w:eastAsia="Calibri" w:cs="Times New Roman"/>
          <w:sz w:val="24"/>
        </w:rPr>
        <w:t>ere</w:t>
      </w:r>
      <w:r w:rsidR="005E586D" w:rsidRPr="00962B0E">
        <w:rPr>
          <w:rFonts w:eastAsia="Calibri" w:cs="Times New Roman"/>
          <w:sz w:val="24"/>
        </w:rPr>
        <w:t xml:space="preserve"> </w:t>
      </w:r>
      <w:r w:rsidR="005E586D">
        <w:rPr>
          <w:rFonts w:eastAsia="Calibri" w:cs="Times New Roman"/>
          <w:sz w:val="24"/>
        </w:rPr>
        <w:t xml:space="preserve">il proprio pensiero e </w:t>
      </w:r>
      <w:r w:rsidR="005E586D" w:rsidRPr="00962B0E">
        <w:rPr>
          <w:rFonts w:eastAsia="Calibri" w:cs="Times New Roman"/>
          <w:sz w:val="24"/>
        </w:rPr>
        <w:t xml:space="preserve">le </w:t>
      </w:r>
      <w:r w:rsidR="005E586D">
        <w:rPr>
          <w:rFonts w:eastAsia="Calibri" w:cs="Times New Roman"/>
          <w:sz w:val="24"/>
        </w:rPr>
        <w:t>proprie</w:t>
      </w:r>
      <w:r w:rsidR="005E586D" w:rsidRPr="00962B0E">
        <w:rPr>
          <w:rFonts w:eastAsia="Calibri" w:cs="Times New Roman"/>
          <w:sz w:val="24"/>
        </w:rPr>
        <w:t xml:space="preserve"> intenzioni).</w:t>
      </w:r>
    </w:p>
    <w:p w:rsidR="005E586D" w:rsidRPr="009A7EB2" w:rsidRDefault="005E586D" w:rsidP="006F6497">
      <w:pPr>
        <w:widowControl w:val="0"/>
        <w:spacing w:after="0" w:line="240" w:lineRule="auto"/>
        <w:ind w:firstLine="709"/>
        <w:jc w:val="both"/>
        <w:rPr>
          <w:rFonts w:ascii="Times New Roman" w:hAnsi="Times New Roman" w:cs="Times New Roman"/>
          <w:sz w:val="24"/>
        </w:rPr>
      </w:pPr>
    </w:p>
    <w:p w:rsidR="006F6497" w:rsidRPr="009A7EB2" w:rsidRDefault="006F6497" w:rsidP="006F6497">
      <w:pPr>
        <w:ind w:firstLine="709"/>
        <w:jc w:val="both"/>
        <w:rPr>
          <w:rFonts w:ascii="Times New Roman" w:hAnsi="Times New Roman" w:cs="Times New Roman"/>
        </w:rPr>
      </w:pPr>
      <w:r w:rsidRPr="009A7EB2">
        <w:rPr>
          <w:rFonts w:ascii="Times New Roman" w:hAnsi="Times New Roman" w:cs="Times New Roman"/>
          <w:b/>
          <w:sz w:val="24"/>
        </w:rPr>
        <w:t>Rispondiamo</w:t>
      </w:r>
      <w:r w:rsidRPr="009A7EB2">
        <w:rPr>
          <w:rFonts w:ascii="Times New Roman" w:hAnsi="Times New Roman" w:cs="Times New Roman"/>
          <w:sz w:val="24"/>
        </w:rPr>
        <w:t xml:space="preserve">: </w:t>
      </w:r>
      <w:r w:rsidRPr="009A7EB2">
        <w:rPr>
          <w:rFonts w:ascii="Times New Roman" w:hAnsi="Times New Roman" w:cs="Times New Roman"/>
          <w:b/>
          <w:sz w:val="24"/>
        </w:rPr>
        <w:t>Maria, Madre di Misericordia,</w:t>
      </w:r>
      <w:r w:rsidRPr="009A7EB2">
        <w:rPr>
          <w:rFonts w:ascii="Times New Roman" w:hAnsi="Times New Roman" w:cs="Times New Roman"/>
          <w:sz w:val="24"/>
        </w:rPr>
        <w:t xml:space="preserve"> accogli le nostre preghiere e per l’amore di Gesù misericordioso esaudiscile</w:t>
      </w:r>
      <w:r w:rsidRPr="009A7EB2">
        <w:rPr>
          <w:rFonts w:ascii="Times New Roman" w:hAnsi="Times New Roman" w:cs="Times New Roman"/>
        </w:rPr>
        <w:t>.</w:t>
      </w:r>
    </w:p>
    <w:p w:rsidR="006C2A1E" w:rsidRDefault="005B58DB">
      <w:pPr>
        <w:rPr>
          <w:rFonts w:ascii="Times New Roman" w:hAnsi="Times New Roman" w:cs="Times New Roman"/>
          <w:sz w:val="24"/>
        </w:rPr>
      </w:pPr>
      <w:r>
        <w:rPr>
          <w:rFonts w:ascii="Times New Roman" w:hAnsi="Times New Roman" w:cs="Times New Roman"/>
          <w:sz w:val="24"/>
        </w:rPr>
        <w:t>Padre nostro - Ave - Gloria.</w:t>
      </w:r>
    </w:p>
    <w:p w:rsidR="006C2A1E" w:rsidRDefault="006C2A1E">
      <w:pPr>
        <w:rPr>
          <w:rFonts w:ascii="Times New Roman" w:hAnsi="Times New Roman" w:cs="Times New Roman"/>
          <w:sz w:val="24"/>
        </w:rPr>
      </w:pPr>
      <w:r>
        <w:rPr>
          <w:rFonts w:ascii="Times New Roman" w:hAnsi="Times New Roman" w:cs="Times New Roman"/>
          <w:sz w:val="24"/>
        </w:rPr>
        <w:br/>
      </w:r>
    </w:p>
    <w:p w:rsidR="006C2A1E" w:rsidRDefault="006C2A1E">
      <w:pPr>
        <w:rPr>
          <w:rFonts w:ascii="Times New Roman" w:hAnsi="Times New Roman" w:cs="Times New Roman"/>
          <w:sz w:val="24"/>
        </w:rPr>
      </w:pPr>
      <w:r>
        <w:rPr>
          <w:rFonts w:ascii="Times New Roman" w:hAnsi="Times New Roman" w:cs="Times New Roman"/>
          <w:sz w:val="24"/>
        </w:rPr>
        <w:br w:type="page"/>
      </w:r>
    </w:p>
    <w:p w:rsidR="006C2A1E" w:rsidRDefault="006C2A1E" w:rsidP="006C2A1E">
      <w:pPr>
        <w:widowControl w:val="0"/>
        <w:spacing w:after="0"/>
        <w:jc w:val="both"/>
        <w:rPr>
          <w:rFonts w:ascii="Times New Roman" w:hAnsi="Times New Roman" w:cs="Times New Roman"/>
          <w:b/>
          <w:sz w:val="28"/>
        </w:rPr>
      </w:pPr>
      <w:r>
        <w:rPr>
          <w:rFonts w:ascii="Times New Roman" w:hAnsi="Times New Roman" w:cs="Times New Roman"/>
          <w:b/>
          <w:sz w:val="28"/>
        </w:rPr>
        <w:lastRenderedPageBreak/>
        <w:t>Le Nude domande del Vangelo</w:t>
      </w:r>
    </w:p>
    <w:p w:rsidR="006C2A1E" w:rsidRDefault="006C2A1E" w:rsidP="006C2A1E">
      <w:pPr>
        <w:widowControl w:val="0"/>
        <w:spacing w:after="0"/>
        <w:jc w:val="both"/>
        <w:rPr>
          <w:rFonts w:ascii="Times New Roman" w:hAnsi="Times New Roman" w:cs="Times New Roman"/>
          <w:b/>
          <w:sz w:val="28"/>
        </w:rPr>
      </w:pPr>
      <w:r>
        <w:rPr>
          <w:rFonts w:ascii="Times New Roman" w:hAnsi="Times New Roman" w:cs="Times New Roman"/>
          <w:b/>
          <w:sz w:val="28"/>
        </w:rPr>
        <w:t>Di Ermes Ronchi</w:t>
      </w:r>
    </w:p>
    <w:p w:rsidR="006C2A1E" w:rsidRDefault="006C2A1E" w:rsidP="006C2A1E">
      <w:pPr>
        <w:widowControl w:val="0"/>
        <w:spacing w:after="0"/>
        <w:jc w:val="both"/>
        <w:rPr>
          <w:rFonts w:ascii="Times New Roman" w:hAnsi="Times New Roman" w:cs="Times New Roman"/>
          <w:b/>
          <w:sz w:val="18"/>
        </w:rPr>
      </w:pPr>
    </w:p>
    <w:p w:rsidR="006C2A1E" w:rsidRDefault="006C2A1E" w:rsidP="006C2A1E">
      <w:pPr>
        <w:widowControl w:val="0"/>
        <w:spacing w:after="0"/>
        <w:jc w:val="both"/>
        <w:rPr>
          <w:rFonts w:ascii="Times New Roman" w:hAnsi="Times New Roman" w:cs="Times New Roman"/>
          <w:b/>
          <w:sz w:val="28"/>
        </w:rPr>
      </w:pPr>
      <w:r>
        <w:rPr>
          <w:rFonts w:ascii="Times New Roman" w:hAnsi="Times New Roman" w:cs="Times New Roman"/>
          <w:b/>
          <w:sz w:val="28"/>
        </w:rPr>
        <w:t>Mi ami tu?</w:t>
      </w:r>
    </w:p>
    <w:p w:rsidR="006C2A1E" w:rsidRDefault="006C2A1E" w:rsidP="006C2A1E">
      <w:pPr>
        <w:widowControl w:val="0"/>
        <w:spacing w:after="0"/>
        <w:jc w:val="both"/>
        <w:rPr>
          <w:rFonts w:ascii="Times New Roman" w:hAnsi="Times New Roman" w:cs="Times New Roman"/>
          <w:i/>
        </w:rPr>
      </w:pPr>
      <w:r>
        <w:rPr>
          <w:rFonts w:ascii="Times New Roman" w:hAnsi="Times New Roman" w:cs="Times New Roman"/>
          <w:i/>
        </w:rPr>
        <w:t xml:space="preserve">Quando ebbero mangiato, Gesù disse a Simon Pietro: </w:t>
      </w:r>
      <w:r>
        <w:rPr>
          <w:rFonts w:ascii="Times New Roman" w:hAnsi="Times New Roman" w:cs="Times New Roman"/>
          <w:i/>
          <w:sz w:val="18"/>
        </w:rPr>
        <w:t>&lt;&lt;</w:t>
      </w:r>
      <w:r>
        <w:rPr>
          <w:rFonts w:ascii="Times New Roman" w:hAnsi="Times New Roman" w:cs="Times New Roman"/>
          <w:i/>
        </w:rPr>
        <w:t>Simone, figlio di Giovanni, mi ami più di costoro?</w:t>
      </w:r>
      <w:r>
        <w:rPr>
          <w:rFonts w:ascii="Times New Roman" w:hAnsi="Times New Roman" w:cs="Times New Roman"/>
          <w:i/>
          <w:sz w:val="18"/>
        </w:rPr>
        <w:t>&gt;&gt;</w:t>
      </w:r>
      <w:r>
        <w:rPr>
          <w:rFonts w:ascii="Times New Roman" w:hAnsi="Times New Roman" w:cs="Times New Roman"/>
          <w:i/>
        </w:rPr>
        <w:t xml:space="preserve">. Gli rispose: </w:t>
      </w:r>
      <w:r>
        <w:rPr>
          <w:rFonts w:ascii="Times New Roman" w:hAnsi="Times New Roman" w:cs="Times New Roman"/>
          <w:i/>
          <w:sz w:val="18"/>
        </w:rPr>
        <w:t>&lt;&lt;</w:t>
      </w:r>
      <w:r>
        <w:rPr>
          <w:rFonts w:ascii="Times New Roman" w:hAnsi="Times New Roman" w:cs="Times New Roman"/>
          <w:i/>
        </w:rPr>
        <w:t>Certo Signore, tu lo sai che ti voglio bene</w:t>
      </w:r>
      <w:r>
        <w:rPr>
          <w:rFonts w:ascii="Times New Roman" w:hAnsi="Times New Roman" w:cs="Times New Roman"/>
          <w:i/>
          <w:sz w:val="18"/>
        </w:rPr>
        <w:t>&gt;&gt;</w:t>
      </w:r>
      <w:r>
        <w:rPr>
          <w:rFonts w:ascii="Times New Roman" w:hAnsi="Times New Roman" w:cs="Times New Roman"/>
          <w:i/>
        </w:rPr>
        <w:t xml:space="preserve">. Gli disse: </w:t>
      </w:r>
      <w:r>
        <w:rPr>
          <w:rFonts w:ascii="Times New Roman" w:hAnsi="Times New Roman" w:cs="Times New Roman"/>
          <w:i/>
          <w:sz w:val="18"/>
        </w:rPr>
        <w:t>&lt;&lt;</w:t>
      </w:r>
      <w:r>
        <w:rPr>
          <w:rFonts w:ascii="Times New Roman" w:hAnsi="Times New Roman" w:cs="Times New Roman"/>
          <w:i/>
        </w:rPr>
        <w:t>Pasci i miei agnelli</w:t>
      </w:r>
      <w:r>
        <w:rPr>
          <w:rFonts w:ascii="Times New Roman" w:hAnsi="Times New Roman" w:cs="Times New Roman"/>
          <w:i/>
          <w:sz w:val="18"/>
        </w:rPr>
        <w:t>&gt;&gt;</w:t>
      </w:r>
      <w:r>
        <w:rPr>
          <w:rFonts w:ascii="Times New Roman" w:hAnsi="Times New Roman" w:cs="Times New Roman"/>
          <w:i/>
        </w:rPr>
        <w:t>. Gli disse di nuovo, per la seconda volta: Simone, figlio di Giovanni, mi ami?</w:t>
      </w:r>
      <w:r>
        <w:rPr>
          <w:rFonts w:ascii="Times New Roman" w:hAnsi="Times New Roman" w:cs="Times New Roman"/>
          <w:i/>
          <w:sz w:val="18"/>
        </w:rPr>
        <w:t>&gt;&gt;</w:t>
      </w:r>
      <w:r>
        <w:rPr>
          <w:rFonts w:ascii="Times New Roman" w:hAnsi="Times New Roman" w:cs="Times New Roman"/>
          <w:i/>
        </w:rPr>
        <w:t>. Gli rispose:</w:t>
      </w:r>
      <w:r>
        <w:rPr>
          <w:rFonts w:ascii="Times New Roman" w:hAnsi="Times New Roman" w:cs="Times New Roman"/>
          <w:i/>
          <w:sz w:val="18"/>
        </w:rPr>
        <w:t>&lt;&lt;</w:t>
      </w:r>
      <w:r>
        <w:rPr>
          <w:rFonts w:ascii="Times New Roman" w:hAnsi="Times New Roman" w:cs="Times New Roman"/>
          <w:i/>
        </w:rPr>
        <w:t>Certo Signore, tu lo sai che ti voglio bene</w:t>
      </w:r>
      <w:r>
        <w:rPr>
          <w:rFonts w:ascii="Times New Roman" w:hAnsi="Times New Roman" w:cs="Times New Roman"/>
          <w:i/>
          <w:sz w:val="18"/>
        </w:rPr>
        <w:t>&gt;&gt;</w:t>
      </w:r>
      <w:r>
        <w:rPr>
          <w:rFonts w:ascii="Times New Roman" w:hAnsi="Times New Roman" w:cs="Times New Roman"/>
          <w:i/>
        </w:rPr>
        <w:t xml:space="preserve">. Gli disse: </w:t>
      </w:r>
      <w:r>
        <w:rPr>
          <w:rFonts w:ascii="Times New Roman" w:hAnsi="Times New Roman" w:cs="Times New Roman"/>
          <w:i/>
          <w:sz w:val="18"/>
        </w:rPr>
        <w:t>&lt;&lt;</w:t>
      </w:r>
      <w:r>
        <w:rPr>
          <w:rFonts w:ascii="Times New Roman" w:hAnsi="Times New Roman" w:cs="Times New Roman"/>
          <w:i/>
        </w:rPr>
        <w:t>Pascola le mie pecore</w:t>
      </w:r>
      <w:r>
        <w:rPr>
          <w:rFonts w:ascii="Times New Roman" w:hAnsi="Times New Roman" w:cs="Times New Roman"/>
          <w:i/>
          <w:sz w:val="18"/>
        </w:rPr>
        <w:t>&gt;&gt;</w:t>
      </w:r>
      <w:r>
        <w:rPr>
          <w:rFonts w:ascii="Times New Roman" w:hAnsi="Times New Roman" w:cs="Times New Roman"/>
          <w:i/>
        </w:rPr>
        <w:t xml:space="preserve">. Gli disse per la terza volta: </w:t>
      </w:r>
      <w:r>
        <w:rPr>
          <w:rFonts w:ascii="Times New Roman" w:hAnsi="Times New Roman" w:cs="Times New Roman"/>
          <w:i/>
          <w:sz w:val="18"/>
        </w:rPr>
        <w:t>&lt;&lt;</w:t>
      </w:r>
      <w:r>
        <w:rPr>
          <w:rFonts w:ascii="Times New Roman" w:hAnsi="Times New Roman" w:cs="Times New Roman"/>
          <w:i/>
        </w:rPr>
        <w:t xml:space="preserve">Simone, figlio di Giovanni, mi </w:t>
      </w:r>
      <w:proofErr w:type="gramStart"/>
      <w:r>
        <w:rPr>
          <w:rFonts w:ascii="Times New Roman" w:hAnsi="Times New Roman" w:cs="Times New Roman"/>
          <w:i/>
        </w:rPr>
        <w:t>vuoi</w:t>
      </w:r>
      <w:proofErr w:type="gramEnd"/>
      <w:r>
        <w:rPr>
          <w:rFonts w:ascii="Times New Roman" w:hAnsi="Times New Roman" w:cs="Times New Roman"/>
          <w:i/>
        </w:rPr>
        <w:t xml:space="preserve"> bene?</w:t>
      </w:r>
      <w:r>
        <w:rPr>
          <w:rFonts w:ascii="Times New Roman" w:hAnsi="Times New Roman" w:cs="Times New Roman"/>
          <w:i/>
          <w:sz w:val="18"/>
        </w:rPr>
        <w:t>&gt;&gt;</w:t>
      </w:r>
      <w:r>
        <w:rPr>
          <w:rFonts w:ascii="Times New Roman" w:hAnsi="Times New Roman" w:cs="Times New Roman"/>
          <w:i/>
        </w:rPr>
        <w:t>. Pietro rimase addolorato che per la terza volta gli domandasse mi vuoi bene e gli disse:</w:t>
      </w:r>
      <w:r>
        <w:rPr>
          <w:rFonts w:ascii="Times New Roman" w:hAnsi="Times New Roman" w:cs="Times New Roman"/>
          <w:i/>
          <w:sz w:val="18"/>
        </w:rPr>
        <w:t>&lt;&lt;</w:t>
      </w:r>
      <w:r>
        <w:rPr>
          <w:rFonts w:ascii="Times New Roman" w:hAnsi="Times New Roman" w:cs="Times New Roman"/>
          <w:i/>
        </w:rPr>
        <w:t>Signore, tu conosci tutto; tu sai che ti voglio bene</w:t>
      </w:r>
      <w:r>
        <w:rPr>
          <w:rFonts w:ascii="Times New Roman" w:hAnsi="Times New Roman" w:cs="Times New Roman"/>
          <w:i/>
          <w:sz w:val="18"/>
        </w:rPr>
        <w:t>&gt;&gt;</w:t>
      </w:r>
      <w:r>
        <w:rPr>
          <w:rFonts w:ascii="Times New Roman" w:hAnsi="Times New Roman" w:cs="Times New Roman"/>
          <w:i/>
        </w:rPr>
        <w:t xml:space="preserve"> gli rispose Gesù: pasci le mie pecore. In verità, in verità ti dico: quando eri più </w:t>
      </w:r>
      <w:proofErr w:type="gramStart"/>
      <w:r>
        <w:rPr>
          <w:rFonts w:ascii="Times New Roman" w:hAnsi="Times New Roman" w:cs="Times New Roman"/>
          <w:i/>
        </w:rPr>
        <w:t>giovane</w:t>
      </w:r>
      <w:proofErr w:type="gramEnd"/>
      <w:r>
        <w:rPr>
          <w:rFonts w:ascii="Times New Roman" w:hAnsi="Times New Roman" w:cs="Times New Roman"/>
          <w:i/>
        </w:rPr>
        <w:t xml:space="preserve"> ti vestivi da solo e andavi dove volevi; ma quando sarai vecchio tenderai le tue mani e un altro ti vestirà e ti porterà dove tu non vuoi</w:t>
      </w:r>
      <w:r>
        <w:rPr>
          <w:rFonts w:ascii="Times New Roman" w:hAnsi="Times New Roman" w:cs="Times New Roman"/>
          <w:i/>
          <w:sz w:val="18"/>
        </w:rPr>
        <w:t>&gt;&gt;</w:t>
      </w:r>
      <w:r>
        <w:rPr>
          <w:rFonts w:ascii="Times New Roman" w:hAnsi="Times New Roman" w:cs="Times New Roman"/>
          <w:i/>
        </w:rPr>
        <w:t xml:space="preserve">, questo disse per indicare con quale morte egli avrebbe glorificato Dio. E detto questo, aggiunse: </w:t>
      </w:r>
      <w:r>
        <w:rPr>
          <w:rFonts w:ascii="Times New Roman" w:hAnsi="Times New Roman" w:cs="Times New Roman"/>
          <w:i/>
          <w:sz w:val="18"/>
        </w:rPr>
        <w:t>&lt;&lt;</w:t>
      </w:r>
      <w:r>
        <w:rPr>
          <w:rFonts w:ascii="Times New Roman" w:hAnsi="Times New Roman" w:cs="Times New Roman"/>
          <w:i/>
        </w:rPr>
        <w:t>Seguimi</w:t>
      </w:r>
      <w:r>
        <w:rPr>
          <w:rFonts w:ascii="Times New Roman" w:hAnsi="Times New Roman" w:cs="Times New Roman"/>
          <w:i/>
          <w:sz w:val="18"/>
        </w:rPr>
        <w:t>&gt;&gt;</w:t>
      </w:r>
      <w:r>
        <w:rPr>
          <w:rFonts w:ascii="Times New Roman" w:hAnsi="Times New Roman" w:cs="Times New Roman"/>
          <w:i/>
        </w:rPr>
        <w:t>. (</w:t>
      </w:r>
      <w:proofErr w:type="spellStart"/>
      <w:r>
        <w:rPr>
          <w:rFonts w:ascii="Times New Roman" w:hAnsi="Times New Roman" w:cs="Times New Roman"/>
          <w:i/>
        </w:rPr>
        <w:t>Gv</w:t>
      </w:r>
      <w:proofErr w:type="spellEnd"/>
      <w:r>
        <w:rPr>
          <w:rFonts w:ascii="Times New Roman" w:hAnsi="Times New Roman" w:cs="Times New Roman"/>
          <w:i/>
        </w:rPr>
        <w:t xml:space="preserve"> 21,15-19).</w:t>
      </w:r>
    </w:p>
    <w:p w:rsidR="006C2A1E" w:rsidRDefault="006C2A1E" w:rsidP="006C2A1E">
      <w:pPr>
        <w:widowControl w:val="0"/>
        <w:spacing w:after="0"/>
        <w:jc w:val="both"/>
        <w:rPr>
          <w:rFonts w:ascii="Times New Roman" w:hAnsi="Times New Roman" w:cs="Times New Roman"/>
          <w:sz w:val="18"/>
        </w:rPr>
      </w:pPr>
    </w:p>
    <w:p w:rsidR="006C2A1E" w:rsidRDefault="006C2A1E" w:rsidP="006C2A1E">
      <w:pPr>
        <w:widowControl w:val="0"/>
        <w:spacing w:after="0" w:line="240" w:lineRule="auto"/>
        <w:ind w:firstLine="709"/>
        <w:jc w:val="both"/>
        <w:rPr>
          <w:rFonts w:ascii="Times New Roman" w:hAnsi="Times New Roman" w:cs="Times New Roman"/>
          <w:sz w:val="24"/>
        </w:rPr>
      </w:pPr>
      <w:r>
        <w:rPr>
          <w:rFonts w:ascii="Times New Roman" w:hAnsi="Times New Roman" w:cs="Times New Roman"/>
          <w:sz w:val="24"/>
        </w:rPr>
        <w:t xml:space="preserve">Quando Gesù interroga </w:t>
      </w:r>
      <w:proofErr w:type="gramStart"/>
      <w:r>
        <w:rPr>
          <w:rFonts w:ascii="Times New Roman" w:hAnsi="Times New Roman" w:cs="Times New Roman"/>
          <w:sz w:val="24"/>
        </w:rPr>
        <w:t>Pietro</w:t>
      </w:r>
      <w:proofErr w:type="gramEnd"/>
      <w:r>
        <w:rPr>
          <w:rFonts w:ascii="Times New Roman" w:hAnsi="Times New Roman" w:cs="Times New Roman"/>
          <w:sz w:val="24"/>
        </w:rPr>
        <w:t xml:space="preserve"> interroga te, e l'argomento è l'amore perché alla fine della vita saremo giudicati sull'amore. </w:t>
      </w:r>
      <w:proofErr w:type="gramStart"/>
      <w:r>
        <w:rPr>
          <w:rFonts w:ascii="Times New Roman" w:hAnsi="Times New Roman" w:cs="Times New Roman"/>
          <w:sz w:val="24"/>
        </w:rPr>
        <w:t>Gesù risorto continua</w:t>
      </w:r>
      <w:proofErr w:type="gramEnd"/>
      <w:r>
        <w:rPr>
          <w:rFonts w:ascii="Times New Roman" w:hAnsi="Times New Roman" w:cs="Times New Roman"/>
          <w:sz w:val="24"/>
        </w:rPr>
        <w:t xml:space="preserve"> a domandare amore umano, </w:t>
      </w:r>
      <w:r>
        <w:rPr>
          <w:rFonts w:ascii="Times New Roman" w:hAnsi="Times New Roman" w:cs="Times New Roman"/>
          <w:i/>
          <w:sz w:val="24"/>
        </w:rPr>
        <w:t>un Amore più grande</w:t>
      </w:r>
      <w:r>
        <w:rPr>
          <w:rFonts w:ascii="Times New Roman" w:hAnsi="Times New Roman" w:cs="Times New Roman"/>
          <w:sz w:val="24"/>
        </w:rPr>
        <w:t xml:space="preserve"> ma si accontenta anche di un "ti voglio bene". A Lui non importano i nostri tradimenti, le nostre fughe, i nostri peccati, la nostra mancanza di fiducia, le nostre debolezze, essi, per Lui, sono solo un'occasione </w:t>
      </w:r>
      <w:r>
        <w:rPr>
          <w:rFonts w:ascii="Times New Roman" w:hAnsi="Times New Roman" w:cs="Times New Roman"/>
          <w:i/>
          <w:sz w:val="24"/>
        </w:rPr>
        <w:t>per rinascere di nuovo,</w:t>
      </w:r>
      <w:r>
        <w:rPr>
          <w:rFonts w:ascii="Times New Roman" w:hAnsi="Times New Roman" w:cs="Times New Roman"/>
          <w:sz w:val="24"/>
        </w:rPr>
        <w:t xml:space="preserve"> rinnovare la nostra passione per Lui e amarlo di più. La fede attraversa sempre </w:t>
      </w:r>
      <w:proofErr w:type="gramStart"/>
      <w:r>
        <w:rPr>
          <w:rFonts w:ascii="Times New Roman" w:hAnsi="Times New Roman" w:cs="Times New Roman"/>
          <w:i/>
          <w:sz w:val="24"/>
        </w:rPr>
        <w:t>nuovi inizi</w:t>
      </w:r>
      <w:proofErr w:type="gramEnd"/>
      <w:r>
        <w:rPr>
          <w:rFonts w:ascii="Times New Roman" w:hAnsi="Times New Roman" w:cs="Times New Roman"/>
          <w:sz w:val="24"/>
        </w:rPr>
        <w:t xml:space="preserve"> perché vivere è l'infinita pazienza del ricominciare. In questa pagina del Vangelo Gesù ci indica la via della vera santità che non consiste nell'assenza di peccati ma nel rinnovare in ogni momento la nostra passione per Lui e per il Vangelo. A Gesù interessa riaccendere i fuochi.</w:t>
      </w:r>
    </w:p>
    <w:p w:rsidR="006C2A1E" w:rsidRDefault="006C2A1E" w:rsidP="006C2A1E">
      <w:pPr>
        <w:widowControl w:val="0"/>
        <w:spacing w:after="0" w:line="240" w:lineRule="auto"/>
        <w:ind w:firstLine="709"/>
        <w:jc w:val="both"/>
        <w:rPr>
          <w:rFonts w:ascii="Times New Roman" w:hAnsi="Times New Roman" w:cs="Times New Roman"/>
          <w:sz w:val="24"/>
        </w:rPr>
      </w:pPr>
      <w:r>
        <w:rPr>
          <w:rFonts w:ascii="Times New Roman" w:hAnsi="Times New Roman" w:cs="Times New Roman"/>
          <w:sz w:val="24"/>
        </w:rPr>
        <w:t xml:space="preserve">Egli è mendicante d'amore, conosce la nostra povertà e non ha </w:t>
      </w:r>
      <w:proofErr w:type="gramStart"/>
      <w:r>
        <w:rPr>
          <w:rFonts w:ascii="Times New Roman" w:hAnsi="Times New Roman" w:cs="Times New Roman"/>
          <w:sz w:val="24"/>
        </w:rPr>
        <w:t>pretese</w:t>
      </w:r>
      <w:proofErr w:type="gramEnd"/>
      <w:r>
        <w:rPr>
          <w:rFonts w:ascii="Times New Roman" w:hAnsi="Times New Roman" w:cs="Times New Roman"/>
          <w:sz w:val="24"/>
        </w:rPr>
        <w:t xml:space="preserve">, Egli ci chiede di credere nel Suo amore, di fidarci del suo amore, di riconoscere che è solo il suo amore il motore di tutte le cose e ogni forma d'amore proviene da Lui. </w:t>
      </w:r>
    </w:p>
    <w:p w:rsidR="006C2A1E" w:rsidRDefault="006C2A1E" w:rsidP="006C2A1E">
      <w:pPr>
        <w:widowControl w:val="0"/>
        <w:spacing w:after="0" w:line="240" w:lineRule="auto"/>
        <w:ind w:firstLine="709"/>
        <w:jc w:val="both"/>
        <w:rPr>
          <w:rFonts w:ascii="Times New Roman" w:hAnsi="Times New Roman" w:cs="Times New Roman"/>
          <w:sz w:val="24"/>
        </w:rPr>
      </w:pPr>
      <w:r>
        <w:rPr>
          <w:rFonts w:ascii="Times New Roman" w:hAnsi="Times New Roman" w:cs="Times New Roman"/>
          <w:sz w:val="24"/>
        </w:rPr>
        <w:t xml:space="preserve">Essere seguaci di Cristo significa credere nell'amore che Dio </w:t>
      </w:r>
      <w:r>
        <w:rPr>
          <w:rFonts w:ascii="Times New Roman" w:hAnsi="Times New Roman" w:cs="Times New Roman"/>
          <w:i/>
          <w:sz w:val="24"/>
        </w:rPr>
        <w:t>ha riposto dentro di me</w:t>
      </w:r>
      <w:r>
        <w:rPr>
          <w:rFonts w:ascii="Times New Roman" w:hAnsi="Times New Roman" w:cs="Times New Roman"/>
          <w:sz w:val="24"/>
        </w:rPr>
        <w:t xml:space="preserve"> perché Egli non solo ama me, ma </w:t>
      </w:r>
      <w:proofErr w:type="gramStart"/>
      <w:r>
        <w:rPr>
          <w:rFonts w:ascii="Times New Roman" w:hAnsi="Times New Roman" w:cs="Times New Roman"/>
          <w:i/>
          <w:sz w:val="24"/>
        </w:rPr>
        <w:t>ama</w:t>
      </w:r>
      <w:proofErr w:type="gramEnd"/>
      <w:r>
        <w:rPr>
          <w:rFonts w:ascii="Times New Roman" w:hAnsi="Times New Roman" w:cs="Times New Roman"/>
          <w:i/>
          <w:sz w:val="24"/>
        </w:rPr>
        <w:t xml:space="preserve"> anche dentro di me</w:t>
      </w:r>
      <w:r>
        <w:rPr>
          <w:rFonts w:ascii="Times New Roman" w:hAnsi="Times New Roman" w:cs="Times New Roman"/>
          <w:sz w:val="24"/>
        </w:rPr>
        <w:t>.</w:t>
      </w:r>
    </w:p>
    <w:p w:rsidR="006C2A1E" w:rsidRDefault="006C2A1E" w:rsidP="006C2A1E">
      <w:pPr>
        <w:widowControl w:val="0"/>
        <w:spacing w:after="0" w:line="240" w:lineRule="auto"/>
        <w:ind w:firstLine="709"/>
        <w:jc w:val="both"/>
        <w:rPr>
          <w:rFonts w:ascii="Times New Roman" w:hAnsi="Times New Roman" w:cs="Times New Roman"/>
          <w:sz w:val="24"/>
        </w:rPr>
      </w:pPr>
      <w:r>
        <w:rPr>
          <w:rFonts w:ascii="Times New Roman" w:hAnsi="Times New Roman" w:cs="Times New Roman"/>
          <w:sz w:val="24"/>
        </w:rPr>
        <w:t>Chi è innamorato sa bene cos'è il Paradiso: è ritrovare l'amato/l'</w:t>
      </w:r>
      <w:proofErr w:type="gramStart"/>
      <w:r>
        <w:rPr>
          <w:rFonts w:ascii="Times New Roman" w:hAnsi="Times New Roman" w:cs="Times New Roman"/>
          <w:sz w:val="24"/>
        </w:rPr>
        <w:t>amata</w:t>
      </w:r>
      <w:proofErr w:type="gramEnd"/>
      <w:r>
        <w:rPr>
          <w:rFonts w:ascii="Times New Roman" w:hAnsi="Times New Roman" w:cs="Times New Roman"/>
          <w:sz w:val="24"/>
        </w:rPr>
        <w:t xml:space="preserve"> dopo essersi perduti, è l'abbraccio desiderato a lungo. L'inferno è la lontananza, il tradimento, il perdersi. In ogni nostro amore è Dio che ama, Lui è l'amore in ogni </w:t>
      </w:r>
      <w:proofErr w:type="gramStart"/>
      <w:r>
        <w:rPr>
          <w:rFonts w:ascii="Times New Roman" w:hAnsi="Times New Roman" w:cs="Times New Roman"/>
          <w:sz w:val="24"/>
        </w:rPr>
        <w:t>amore</w:t>
      </w:r>
      <w:proofErr w:type="gramEnd"/>
      <w:r>
        <w:rPr>
          <w:rFonts w:ascii="Times New Roman" w:hAnsi="Times New Roman" w:cs="Times New Roman"/>
          <w:sz w:val="24"/>
        </w:rPr>
        <w:t>. Non ci sono due amori, uno di cielo e uno di terra, c'è un unico grande amore che muove il Creatore verso la sua creatura, verso la sua Chiesa e apre il nostro cuore verso il fratello. Ogni volta che chiediamo a Dio di donarci un cuore nuovo, gli chiediamo di darci il Suo cuore amante.</w:t>
      </w:r>
    </w:p>
    <w:p w:rsidR="006C2A1E" w:rsidRDefault="006C2A1E" w:rsidP="006C2A1E">
      <w:pPr>
        <w:widowControl w:val="0"/>
        <w:spacing w:after="0" w:line="240" w:lineRule="auto"/>
        <w:ind w:firstLine="709"/>
        <w:jc w:val="both"/>
        <w:rPr>
          <w:rFonts w:ascii="Times New Roman" w:hAnsi="Times New Roman" w:cs="Times New Roman"/>
          <w:sz w:val="24"/>
        </w:rPr>
      </w:pPr>
      <w:r>
        <w:rPr>
          <w:rFonts w:ascii="Times New Roman" w:hAnsi="Times New Roman" w:cs="Times New Roman"/>
          <w:sz w:val="24"/>
        </w:rPr>
        <w:t xml:space="preserve">Il cristianesimo è amore. Se esso è vissuto nella sua realtà </w:t>
      </w:r>
      <w:proofErr w:type="gramStart"/>
      <w:r>
        <w:rPr>
          <w:rFonts w:ascii="Times New Roman" w:hAnsi="Times New Roman" w:cs="Times New Roman"/>
          <w:sz w:val="24"/>
        </w:rPr>
        <w:t>eterna</w:t>
      </w:r>
      <w:proofErr w:type="gramEnd"/>
      <w:r>
        <w:rPr>
          <w:rFonts w:ascii="Times New Roman" w:hAnsi="Times New Roman" w:cs="Times New Roman"/>
          <w:sz w:val="24"/>
        </w:rPr>
        <w:t xml:space="preserve"> una gioia uscirà da te, da me, da noi e andrà sul mondo come una benedizione. Smettiamo allora di amare Dio da servi e </w:t>
      </w:r>
      <w:r>
        <w:rPr>
          <w:rFonts w:ascii="Times New Roman" w:hAnsi="Times New Roman" w:cs="Times New Roman"/>
          <w:i/>
          <w:sz w:val="24"/>
        </w:rPr>
        <w:t>amiamolo da innamorati</w:t>
      </w:r>
      <w:r>
        <w:rPr>
          <w:rFonts w:ascii="Times New Roman" w:hAnsi="Times New Roman" w:cs="Times New Roman"/>
          <w:sz w:val="24"/>
        </w:rPr>
        <w:t>!</w:t>
      </w:r>
    </w:p>
    <w:p w:rsidR="006C2A1E" w:rsidRDefault="006C2A1E" w:rsidP="006C2A1E">
      <w:pPr>
        <w:widowControl w:val="0"/>
        <w:spacing w:after="0"/>
        <w:jc w:val="both"/>
        <w:rPr>
          <w:rFonts w:ascii="Times New Roman" w:hAnsi="Times New Roman" w:cs="Times New Roman"/>
          <w:sz w:val="18"/>
        </w:rPr>
      </w:pPr>
    </w:p>
    <w:p w:rsidR="006C2A1E" w:rsidRPr="009A7EB2" w:rsidRDefault="006C2A1E" w:rsidP="006C2A1E">
      <w:pPr>
        <w:widowControl w:val="0"/>
        <w:spacing w:after="0" w:line="240" w:lineRule="auto"/>
        <w:ind w:firstLine="709"/>
        <w:jc w:val="both"/>
        <w:rPr>
          <w:rFonts w:ascii="Times New Roman" w:hAnsi="Times New Roman" w:cs="Times New Roman"/>
          <w:sz w:val="24"/>
        </w:rPr>
      </w:pPr>
      <w:r>
        <w:rPr>
          <w:rFonts w:ascii="Times New Roman" w:hAnsi="Times New Roman" w:cs="Times New Roman"/>
          <w:sz w:val="24"/>
        </w:rPr>
        <w:t xml:space="preserve">Gesù, che continui ad amarci di quell'amore più grande che scardina i parametri dell'amore umano, noi ti </w:t>
      </w:r>
      <w:proofErr w:type="gramStart"/>
      <w:r>
        <w:rPr>
          <w:rFonts w:ascii="Times New Roman" w:hAnsi="Times New Roman" w:cs="Times New Roman"/>
          <w:sz w:val="24"/>
        </w:rPr>
        <w:t>chiediamo</w:t>
      </w:r>
      <w:proofErr w:type="gramEnd"/>
      <w:r>
        <w:rPr>
          <w:rFonts w:ascii="Times New Roman" w:hAnsi="Times New Roman" w:cs="Times New Roman"/>
          <w:sz w:val="24"/>
        </w:rPr>
        <w:t xml:space="preserve"> di ascoltare le nostre preghiere e in nome dell'amore che ci abita esaudirle. </w:t>
      </w:r>
      <w:r w:rsidR="005E586D" w:rsidRPr="00962B0E">
        <w:rPr>
          <w:rFonts w:eastAsia="Calibri" w:cs="Times New Roman"/>
          <w:sz w:val="24"/>
        </w:rPr>
        <w:t>(esprim</w:t>
      </w:r>
      <w:r w:rsidR="005E586D">
        <w:rPr>
          <w:rFonts w:eastAsia="Calibri" w:cs="Times New Roman"/>
          <w:sz w:val="24"/>
        </w:rPr>
        <w:t>ere</w:t>
      </w:r>
      <w:r w:rsidR="005E586D" w:rsidRPr="00962B0E">
        <w:rPr>
          <w:rFonts w:eastAsia="Calibri" w:cs="Times New Roman"/>
          <w:sz w:val="24"/>
        </w:rPr>
        <w:t xml:space="preserve"> </w:t>
      </w:r>
      <w:r w:rsidR="005E586D">
        <w:rPr>
          <w:rFonts w:eastAsia="Calibri" w:cs="Times New Roman"/>
          <w:sz w:val="24"/>
        </w:rPr>
        <w:t xml:space="preserve">il proprio pensiero e </w:t>
      </w:r>
      <w:r w:rsidR="005E586D" w:rsidRPr="00962B0E">
        <w:rPr>
          <w:rFonts w:eastAsia="Calibri" w:cs="Times New Roman"/>
          <w:sz w:val="24"/>
        </w:rPr>
        <w:t xml:space="preserve">le </w:t>
      </w:r>
      <w:r w:rsidR="005E586D">
        <w:rPr>
          <w:rFonts w:eastAsia="Calibri" w:cs="Times New Roman"/>
          <w:sz w:val="24"/>
        </w:rPr>
        <w:t>proprie</w:t>
      </w:r>
      <w:r w:rsidR="005E586D" w:rsidRPr="00962B0E">
        <w:rPr>
          <w:rFonts w:eastAsia="Calibri" w:cs="Times New Roman"/>
          <w:sz w:val="24"/>
        </w:rPr>
        <w:t xml:space="preserve"> intenzioni).</w:t>
      </w:r>
    </w:p>
    <w:p w:rsidR="006C2A1E" w:rsidRPr="009A7EB2" w:rsidRDefault="006C2A1E" w:rsidP="006C2A1E">
      <w:pPr>
        <w:widowControl w:val="0"/>
        <w:spacing w:after="0" w:line="240" w:lineRule="auto"/>
        <w:ind w:firstLine="709"/>
        <w:jc w:val="both"/>
        <w:rPr>
          <w:rFonts w:ascii="Times New Roman" w:hAnsi="Times New Roman" w:cs="Times New Roman"/>
          <w:sz w:val="24"/>
        </w:rPr>
      </w:pPr>
    </w:p>
    <w:p w:rsidR="006C2A1E" w:rsidRPr="009A7EB2" w:rsidRDefault="006C2A1E" w:rsidP="006C2A1E">
      <w:pPr>
        <w:ind w:firstLine="709"/>
        <w:jc w:val="both"/>
        <w:rPr>
          <w:rFonts w:ascii="Times New Roman" w:hAnsi="Times New Roman" w:cs="Times New Roman"/>
        </w:rPr>
      </w:pPr>
      <w:r w:rsidRPr="009A7EB2">
        <w:rPr>
          <w:rFonts w:ascii="Times New Roman" w:hAnsi="Times New Roman" w:cs="Times New Roman"/>
          <w:b/>
          <w:sz w:val="24"/>
        </w:rPr>
        <w:t>Rispondiamo</w:t>
      </w:r>
      <w:r w:rsidRPr="009A7EB2">
        <w:rPr>
          <w:rFonts w:ascii="Times New Roman" w:hAnsi="Times New Roman" w:cs="Times New Roman"/>
          <w:sz w:val="24"/>
        </w:rPr>
        <w:t xml:space="preserve">: </w:t>
      </w:r>
      <w:r w:rsidRPr="009A7EB2">
        <w:rPr>
          <w:rFonts w:ascii="Times New Roman" w:hAnsi="Times New Roman" w:cs="Times New Roman"/>
          <w:b/>
          <w:sz w:val="24"/>
        </w:rPr>
        <w:t>Maria, Madre di Misericordia,</w:t>
      </w:r>
      <w:r w:rsidRPr="009A7EB2">
        <w:rPr>
          <w:rFonts w:ascii="Times New Roman" w:hAnsi="Times New Roman" w:cs="Times New Roman"/>
          <w:sz w:val="24"/>
        </w:rPr>
        <w:t xml:space="preserve"> accogli le nostre preghiere e per l’amore di Gesù misericordioso esaudiscile</w:t>
      </w:r>
      <w:r w:rsidRPr="009A7EB2">
        <w:rPr>
          <w:rFonts w:ascii="Times New Roman" w:hAnsi="Times New Roman" w:cs="Times New Roman"/>
        </w:rPr>
        <w:t>.</w:t>
      </w:r>
    </w:p>
    <w:p w:rsidR="006C2A1E" w:rsidRDefault="006C2A1E" w:rsidP="006C2A1E">
      <w:pPr>
        <w:rPr>
          <w:rFonts w:ascii="Times New Roman" w:hAnsi="Times New Roman" w:cs="Times New Roman"/>
          <w:sz w:val="24"/>
        </w:rPr>
      </w:pPr>
      <w:r>
        <w:rPr>
          <w:rFonts w:ascii="Times New Roman" w:hAnsi="Times New Roman" w:cs="Times New Roman"/>
          <w:sz w:val="24"/>
        </w:rPr>
        <w:t>Padre nostro - Ave - Gloria.</w:t>
      </w:r>
    </w:p>
    <w:p w:rsidR="00BE310D" w:rsidRDefault="00BE310D">
      <w:pPr>
        <w:rPr>
          <w:b/>
          <w:sz w:val="24"/>
        </w:rPr>
      </w:pPr>
      <w:r>
        <w:rPr>
          <w:b/>
          <w:sz w:val="24"/>
        </w:rPr>
        <w:br w:type="page"/>
      </w:r>
    </w:p>
    <w:p w:rsidR="006C2A1E" w:rsidRPr="005B58DB" w:rsidRDefault="006C2A1E" w:rsidP="006C2A1E">
      <w:pPr>
        <w:widowControl w:val="0"/>
        <w:spacing w:after="0" w:line="240" w:lineRule="auto"/>
        <w:jc w:val="both"/>
        <w:rPr>
          <w:b/>
          <w:sz w:val="24"/>
        </w:rPr>
      </w:pPr>
      <w:r w:rsidRPr="005B58DB">
        <w:rPr>
          <w:b/>
          <w:sz w:val="24"/>
        </w:rPr>
        <w:lastRenderedPageBreak/>
        <w:t>Da "le nude domande del Vangelo"</w:t>
      </w:r>
    </w:p>
    <w:p w:rsidR="006C2A1E" w:rsidRPr="005B58DB" w:rsidRDefault="006C2A1E" w:rsidP="006C2A1E">
      <w:pPr>
        <w:spacing w:after="0" w:line="240" w:lineRule="auto"/>
        <w:jc w:val="both"/>
        <w:rPr>
          <w:b/>
          <w:sz w:val="24"/>
        </w:rPr>
      </w:pPr>
      <w:r w:rsidRPr="005B58DB">
        <w:rPr>
          <w:b/>
          <w:sz w:val="24"/>
        </w:rPr>
        <w:t>Di Ermes Ronchi</w:t>
      </w:r>
    </w:p>
    <w:p w:rsidR="006C2A1E" w:rsidRPr="005B58DB" w:rsidRDefault="006C2A1E" w:rsidP="006C2A1E">
      <w:pPr>
        <w:widowControl w:val="0"/>
        <w:spacing w:after="0"/>
        <w:ind w:firstLine="567"/>
        <w:jc w:val="both"/>
        <w:rPr>
          <w:rFonts w:ascii="Times New Roman" w:hAnsi="Times New Roman" w:cs="Times New Roman"/>
          <w:sz w:val="18"/>
        </w:rPr>
      </w:pPr>
    </w:p>
    <w:p w:rsidR="006C2A1E" w:rsidRPr="0002502F" w:rsidRDefault="006C2A1E" w:rsidP="006C2A1E">
      <w:pPr>
        <w:widowControl w:val="0"/>
        <w:spacing w:after="0"/>
        <w:rPr>
          <w:rFonts w:ascii="Times New Roman" w:hAnsi="Times New Roman" w:cs="Times New Roman"/>
          <w:b/>
          <w:sz w:val="28"/>
        </w:rPr>
      </w:pPr>
      <w:r w:rsidRPr="0002502F">
        <w:rPr>
          <w:rFonts w:ascii="Times New Roman" w:hAnsi="Times New Roman" w:cs="Times New Roman"/>
          <w:b/>
          <w:sz w:val="28"/>
        </w:rPr>
        <w:t>Come avverrà questo?</w:t>
      </w:r>
    </w:p>
    <w:p w:rsidR="006C2A1E" w:rsidRPr="0002502F" w:rsidRDefault="006C2A1E" w:rsidP="006C2A1E">
      <w:pPr>
        <w:widowControl w:val="0"/>
        <w:spacing w:after="0" w:line="240" w:lineRule="auto"/>
        <w:ind w:firstLine="709"/>
        <w:jc w:val="both"/>
        <w:rPr>
          <w:rFonts w:ascii="Times New Roman" w:hAnsi="Times New Roman" w:cs="Times New Roman"/>
          <w:i/>
          <w:sz w:val="24"/>
        </w:rPr>
      </w:pPr>
      <w:proofErr w:type="gramStart"/>
      <w:r w:rsidRPr="0002502F">
        <w:rPr>
          <w:rFonts w:ascii="Times New Roman" w:hAnsi="Times New Roman" w:cs="Times New Roman"/>
          <w:i/>
          <w:sz w:val="24"/>
        </w:rPr>
        <w:t xml:space="preserve">"Al sesto mese, l'angelo Gabriele fu mandato da Dio in una città della Galilea chiamata </w:t>
      </w:r>
      <w:proofErr w:type="spellStart"/>
      <w:r w:rsidRPr="0002502F">
        <w:rPr>
          <w:rFonts w:ascii="Times New Roman" w:hAnsi="Times New Roman" w:cs="Times New Roman"/>
          <w:i/>
          <w:sz w:val="24"/>
        </w:rPr>
        <w:t>Nazaret</w:t>
      </w:r>
      <w:proofErr w:type="spellEnd"/>
      <w:r w:rsidRPr="0002502F">
        <w:rPr>
          <w:rFonts w:ascii="Times New Roman" w:hAnsi="Times New Roman" w:cs="Times New Roman"/>
          <w:i/>
          <w:sz w:val="24"/>
        </w:rPr>
        <w:t xml:space="preserve"> a una vergine, promessa sposa di un uomo della casa di Davide di nome Giuseppe</w:t>
      </w:r>
      <w:proofErr w:type="gramEnd"/>
      <w:r w:rsidRPr="0002502F">
        <w:rPr>
          <w:rFonts w:ascii="Times New Roman" w:hAnsi="Times New Roman" w:cs="Times New Roman"/>
          <w:i/>
          <w:sz w:val="24"/>
        </w:rPr>
        <w:t xml:space="preserve">. La vergine si chiamava Maria. </w:t>
      </w:r>
      <w:proofErr w:type="gramStart"/>
      <w:r w:rsidRPr="0002502F">
        <w:rPr>
          <w:rFonts w:ascii="Times New Roman" w:hAnsi="Times New Roman" w:cs="Times New Roman"/>
          <w:i/>
          <w:sz w:val="24"/>
        </w:rPr>
        <w:t>Entrando da lei disse:</w:t>
      </w:r>
      <w:r w:rsidRPr="0002502F">
        <w:rPr>
          <w:rFonts w:ascii="Times New Roman" w:hAnsi="Times New Roman" w:cs="Times New Roman"/>
          <w:i/>
          <w:sz w:val="18"/>
        </w:rPr>
        <w:t xml:space="preserve"> &lt;&lt;</w:t>
      </w:r>
      <w:r w:rsidRPr="0002502F">
        <w:rPr>
          <w:rFonts w:ascii="Times New Roman" w:hAnsi="Times New Roman" w:cs="Times New Roman"/>
          <w:i/>
          <w:sz w:val="24"/>
        </w:rPr>
        <w:t>Rallegrati, piena di grazia: il Signore è con te</w:t>
      </w:r>
      <w:r w:rsidRPr="0002502F">
        <w:rPr>
          <w:rFonts w:ascii="Times New Roman" w:hAnsi="Times New Roman" w:cs="Times New Roman"/>
          <w:i/>
          <w:sz w:val="18"/>
        </w:rPr>
        <w:t>&gt;&gt;</w:t>
      </w:r>
      <w:r w:rsidRPr="0002502F">
        <w:rPr>
          <w:rFonts w:ascii="Times New Roman" w:hAnsi="Times New Roman" w:cs="Times New Roman"/>
          <w:i/>
          <w:sz w:val="24"/>
        </w:rPr>
        <w:t>.</w:t>
      </w:r>
      <w:proofErr w:type="gramEnd"/>
    </w:p>
    <w:p w:rsidR="006C2A1E" w:rsidRPr="0002502F" w:rsidRDefault="006C2A1E" w:rsidP="006C2A1E">
      <w:pPr>
        <w:widowControl w:val="0"/>
        <w:spacing w:after="0"/>
        <w:rPr>
          <w:rFonts w:ascii="Times New Roman" w:hAnsi="Times New Roman" w:cs="Times New Roman"/>
          <w:sz w:val="20"/>
        </w:rPr>
      </w:pPr>
    </w:p>
    <w:p w:rsidR="006C2A1E" w:rsidRPr="009A7EB2" w:rsidRDefault="006C2A1E" w:rsidP="006C2A1E">
      <w:pPr>
        <w:widowControl w:val="0"/>
        <w:spacing w:after="0"/>
        <w:ind w:firstLine="709"/>
        <w:jc w:val="both"/>
        <w:rPr>
          <w:rFonts w:ascii="Times New Roman" w:hAnsi="Times New Roman" w:cs="Times New Roman"/>
          <w:sz w:val="24"/>
        </w:rPr>
      </w:pPr>
      <w:r w:rsidRPr="009A7EB2">
        <w:rPr>
          <w:rFonts w:ascii="Times New Roman" w:hAnsi="Times New Roman" w:cs="Times New Roman"/>
          <w:sz w:val="24"/>
        </w:rPr>
        <w:t>Se tu non riappari, Maria, anche Dio sarà triste. Se non riappari nella vita dei fedeli cambiando il nostro modo di credere e di vivere, tutto il cristianesimo sarà più triste.</w:t>
      </w:r>
    </w:p>
    <w:p w:rsidR="006C2A1E" w:rsidRPr="009A7EB2" w:rsidRDefault="006C2A1E" w:rsidP="006C2A1E">
      <w:pPr>
        <w:widowControl w:val="0"/>
        <w:spacing w:after="0"/>
        <w:ind w:firstLine="709"/>
        <w:jc w:val="both"/>
        <w:rPr>
          <w:rFonts w:ascii="Times New Roman" w:hAnsi="Times New Roman" w:cs="Times New Roman"/>
          <w:sz w:val="24"/>
        </w:rPr>
      </w:pPr>
      <w:r w:rsidRPr="009A7EB2">
        <w:rPr>
          <w:rFonts w:ascii="Times New Roman" w:hAnsi="Times New Roman" w:cs="Times New Roman"/>
          <w:sz w:val="24"/>
        </w:rPr>
        <w:t xml:space="preserve">Perché Maria riappaia nelle nostre vite, dobbiamo lasciarci chiudere nel Vangelo. Vera devozione mariana è diventare come Lei, persone gravide di Dio che si </w:t>
      </w:r>
      <w:proofErr w:type="gramStart"/>
      <w:r w:rsidRPr="009A7EB2">
        <w:rPr>
          <w:rFonts w:ascii="Times New Roman" w:hAnsi="Times New Roman" w:cs="Times New Roman"/>
          <w:sz w:val="24"/>
        </w:rPr>
        <w:t>prendano</w:t>
      </w:r>
      <w:proofErr w:type="gramEnd"/>
      <w:r w:rsidRPr="009A7EB2">
        <w:rPr>
          <w:rFonts w:ascii="Times New Roman" w:hAnsi="Times New Roman" w:cs="Times New Roman"/>
          <w:sz w:val="24"/>
        </w:rPr>
        <w:t xml:space="preserve"> cura della festa come a </w:t>
      </w:r>
      <w:proofErr w:type="spellStart"/>
      <w:r w:rsidRPr="009A7EB2">
        <w:rPr>
          <w:rFonts w:ascii="Times New Roman" w:hAnsi="Times New Roman" w:cs="Times New Roman"/>
          <w:sz w:val="24"/>
        </w:rPr>
        <w:t>Cana</w:t>
      </w:r>
      <w:proofErr w:type="spellEnd"/>
      <w:r w:rsidRPr="009A7EB2">
        <w:rPr>
          <w:rFonts w:ascii="Times New Roman" w:hAnsi="Times New Roman" w:cs="Times New Roman"/>
          <w:sz w:val="24"/>
        </w:rPr>
        <w:t>; che sostino accanto alle infinite croci dove Cristo è ancora crocifisso nei fratelli, nei rifugiati, nei migranti, nei naufraghi, in tutte le vittime.</w:t>
      </w:r>
    </w:p>
    <w:p w:rsidR="006C2A1E" w:rsidRPr="009A7EB2" w:rsidRDefault="006C2A1E" w:rsidP="006C2A1E">
      <w:pPr>
        <w:widowControl w:val="0"/>
        <w:spacing w:after="0"/>
        <w:ind w:firstLine="709"/>
        <w:jc w:val="both"/>
        <w:rPr>
          <w:rFonts w:ascii="Times New Roman" w:hAnsi="Times New Roman" w:cs="Times New Roman"/>
          <w:sz w:val="24"/>
        </w:rPr>
      </w:pPr>
      <w:proofErr w:type="gramStart"/>
      <w:r w:rsidRPr="009A7EB2">
        <w:rPr>
          <w:rFonts w:ascii="Times New Roman" w:hAnsi="Times New Roman" w:cs="Times New Roman"/>
          <w:sz w:val="24"/>
        </w:rPr>
        <w:t>Maria vive</w:t>
      </w:r>
      <w:proofErr w:type="gramEnd"/>
      <w:r w:rsidRPr="009A7EB2">
        <w:rPr>
          <w:rFonts w:ascii="Times New Roman" w:hAnsi="Times New Roman" w:cs="Times New Roman"/>
          <w:sz w:val="24"/>
        </w:rPr>
        <w:t xml:space="preserve"> nascosta nel quotidiano, tra le pentole in cucina, senza più angeli né visioni. Lei vuole che passiamo dal fascino dello straordinario a una mistica del quotidiano. L'angelo entrò nella sua casa un giorno qualunque: è </w:t>
      </w:r>
      <w:proofErr w:type="gramStart"/>
      <w:r w:rsidRPr="009A7EB2">
        <w:rPr>
          <w:rFonts w:ascii="Times New Roman" w:hAnsi="Times New Roman" w:cs="Times New Roman"/>
          <w:sz w:val="24"/>
        </w:rPr>
        <w:t>bello</w:t>
      </w:r>
      <w:proofErr w:type="gramEnd"/>
      <w:r w:rsidRPr="009A7EB2">
        <w:rPr>
          <w:rFonts w:ascii="Times New Roman" w:hAnsi="Times New Roman" w:cs="Times New Roman"/>
          <w:sz w:val="24"/>
        </w:rPr>
        <w:t xml:space="preserve"> sapere che Dio ci sfiora non solo nelle liturgie solenni, ma anche nella vita comune dove noi siamo solo noi stessi. Ci sfiora quando nella stanchezza del sempre uguale ci raggiunge con una sorpresa.</w:t>
      </w:r>
      <w:r>
        <w:rPr>
          <w:rFonts w:ascii="Times New Roman" w:hAnsi="Times New Roman" w:cs="Times New Roman"/>
          <w:sz w:val="24"/>
        </w:rPr>
        <w:t xml:space="preserve"> </w:t>
      </w:r>
      <w:r w:rsidRPr="009A7EB2">
        <w:rPr>
          <w:rFonts w:ascii="Times New Roman" w:hAnsi="Times New Roman" w:cs="Times New Roman"/>
          <w:sz w:val="24"/>
        </w:rPr>
        <w:t>Sii felice, le dice Dio, attraverso l'angelo suo ambasciatore, rallegrati perché ti porto in cuore.  Maria sente l'amore di Dio e crede, gli apre la porta. Sentire, credere, significa avere fiducia e senza timidezza s'informa, chiede con tutta l'intelligenza di una ragazza normale: "</w:t>
      </w:r>
      <w:proofErr w:type="gramStart"/>
      <w:r w:rsidRPr="009A7EB2">
        <w:rPr>
          <w:rFonts w:ascii="Times New Roman" w:hAnsi="Times New Roman" w:cs="Times New Roman"/>
          <w:sz w:val="24"/>
        </w:rPr>
        <w:t xml:space="preserve">Come </w:t>
      </w:r>
      <w:proofErr w:type="gramEnd"/>
      <w:r w:rsidRPr="009A7EB2">
        <w:rPr>
          <w:rFonts w:ascii="Times New Roman" w:hAnsi="Times New Roman" w:cs="Times New Roman"/>
          <w:sz w:val="24"/>
        </w:rPr>
        <w:t xml:space="preserve">è possibile, non conosco uomo, spiegami come avverrà". La fede intrecciata a domande è una fede matura, pronta ad andare </w:t>
      </w:r>
      <w:proofErr w:type="gramStart"/>
      <w:r w:rsidRPr="009A7EB2">
        <w:rPr>
          <w:rFonts w:ascii="Times New Roman" w:hAnsi="Times New Roman" w:cs="Times New Roman"/>
          <w:sz w:val="24"/>
        </w:rPr>
        <w:t>al di là degli</w:t>
      </w:r>
      <w:proofErr w:type="gramEnd"/>
      <w:r w:rsidRPr="009A7EB2">
        <w:rPr>
          <w:rFonts w:ascii="Times New Roman" w:hAnsi="Times New Roman" w:cs="Times New Roman"/>
          <w:sz w:val="24"/>
        </w:rPr>
        <w:t xml:space="preserve"> accadimenti normali e aspettare che Dio si manifesti in tutta la sua divinità. Non temere, fidati, gli risponde l'angelo "Nulla è impossibile a Dio". Maria si fida e crede nella possibilità dell'impossibile.</w:t>
      </w:r>
    </w:p>
    <w:p w:rsidR="006C2A1E" w:rsidRPr="009A7EB2" w:rsidRDefault="006C2A1E" w:rsidP="006C2A1E">
      <w:pPr>
        <w:widowControl w:val="0"/>
        <w:spacing w:after="0"/>
        <w:ind w:firstLine="709"/>
        <w:jc w:val="both"/>
        <w:rPr>
          <w:rFonts w:ascii="Times New Roman" w:hAnsi="Times New Roman" w:cs="Times New Roman"/>
          <w:sz w:val="24"/>
        </w:rPr>
      </w:pPr>
      <w:r w:rsidRPr="009A7EB2">
        <w:rPr>
          <w:rFonts w:ascii="Times New Roman" w:hAnsi="Times New Roman" w:cs="Times New Roman"/>
          <w:sz w:val="24"/>
        </w:rPr>
        <w:t xml:space="preserve">Maria c'insegna che la vita del credente è comprensibile solo se crediamo che ci sia qualcosa d'incomprensibile. Che sia possibile che la donna peccatrice non </w:t>
      </w:r>
      <w:proofErr w:type="gramStart"/>
      <w:r w:rsidRPr="009A7EB2">
        <w:rPr>
          <w:rFonts w:ascii="Times New Roman" w:hAnsi="Times New Roman" w:cs="Times New Roman"/>
          <w:sz w:val="24"/>
        </w:rPr>
        <w:t>venga</w:t>
      </w:r>
      <w:proofErr w:type="gramEnd"/>
      <w:r w:rsidRPr="009A7EB2">
        <w:rPr>
          <w:rFonts w:ascii="Times New Roman" w:hAnsi="Times New Roman" w:cs="Times New Roman"/>
          <w:sz w:val="24"/>
        </w:rPr>
        <w:t xml:space="preserve"> lapidata ma perdonata; che Lazzaro esca dopo tre giorni dal sepolcro bagnato dalle lacrime di Dio; che il figlio prodigo sia accolto con festa. È possibile in questo mondo di disgrazia trovare grazia; è possibile che io nasca dall'alto e diventi nuovo perché Dio è con me sempre. È possibile perdonare allo sposo che lascia la famiglia, è possibile essere incinti d'amore per seminare vita. Dio non si dimostra, si mostra. La vera devozione è diventare come Maria: madre di Cristo, dargli peso nella nostra vita, curarlo e aiutarlo a incarnarsi nelle nostre strade, nelle nostre case, nei nostri abbracci.</w:t>
      </w:r>
    </w:p>
    <w:p w:rsidR="006C2A1E" w:rsidRPr="005B58DB" w:rsidRDefault="006C2A1E" w:rsidP="006C2A1E">
      <w:pPr>
        <w:widowControl w:val="0"/>
        <w:spacing w:after="0"/>
        <w:ind w:firstLine="709"/>
        <w:jc w:val="both"/>
        <w:rPr>
          <w:rFonts w:ascii="Times New Roman" w:hAnsi="Times New Roman" w:cs="Times New Roman"/>
          <w:sz w:val="14"/>
        </w:rPr>
      </w:pPr>
    </w:p>
    <w:p w:rsidR="00F17E4D" w:rsidRDefault="006C2A1E" w:rsidP="00172588">
      <w:pPr>
        <w:widowControl w:val="0"/>
        <w:spacing w:after="0"/>
        <w:ind w:firstLine="709"/>
        <w:jc w:val="both"/>
        <w:rPr>
          <w:rFonts w:eastAsia="Calibri" w:cs="Times New Roman"/>
          <w:b/>
          <w:sz w:val="28"/>
        </w:rPr>
      </w:pPr>
      <w:r w:rsidRPr="00172588">
        <w:rPr>
          <w:rFonts w:cs="Times New Roman"/>
          <w:b/>
          <w:sz w:val="28"/>
        </w:rPr>
        <w:t>Maria, insegnaci a vivere il Vangelo con la vita, a generare luce, carità e amore ed essere p</w:t>
      </w:r>
      <w:r w:rsidR="00D012E9">
        <w:rPr>
          <w:rFonts w:cs="Times New Roman"/>
          <w:b/>
          <w:sz w:val="28"/>
        </w:rPr>
        <w:t xml:space="preserve">ortatori di Cristo insieme </w:t>
      </w:r>
      <w:proofErr w:type="gramStart"/>
      <w:r w:rsidR="00D012E9">
        <w:rPr>
          <w:rFonts w:cs="Times New Roman"/>
          <w:b/>
          <w:sz w:val="28"/>
        </w:rPr>
        <w:t>a</w:t>
      </w:r>
      <w:proofErr w:type="gramEnd"/>
      <w:r w:rsidR="00D012E9">
        <w:rPr>
          <w:rFonts w:cs="Times New Roman"/>
          <w:b/>
          <w:sz w:val="28"/>
        </w:rPr>
        <w:t xml:space="preserve"> te </w:t>
      </w:r>
      <w:r w:rsidR="00172588" w:rsidRPr="00172588">
        <w:rPr>
          <w:rFonts w:eastAsia="Calibri" w:cs="Times New Roman"/>
          <w:b/>
          <w:sz w:val="28"/>
        </w:rPr>
        <w:t>(esprimere il proprio pensiero e le proprie intenzioni).</w:t>
      </w:r>
    </w:p>
    <w:p w:rsidR="00F17E4D" w:rsidRDefault="00F17E4D" w:rsidP="00172588">
      <w:pPr>
        <w:widowControl w:val="0"/>
        <w:spacing w:after="0"/>
        <w:ind w:firstLine="709"/>
        <w:jc w:val="both"/>
        <w:rPr>
          <w:rFonts w:eastAsia="Calibri" w:cs="Times New Roman"/>
          <w:b/>
          <w:sz w:val="28"/>
        </w:rPr>
      </w:pPr>
    </w:p>
    <w:p w:rsidR="002D10C4" w:rsidRPr="00F17E4D" w:rsidRDefault="006C2A1E" w:rsidP="00172588">
      <w:pPr>
        <w:widowControl w:val="0"/>
        <w:spacing w:after="0"/>
        <w:ind w:firstLine="709"/>
        <w:jc w:val="both"/>
        <w:rPr>
          <w:rFonts w:cs="Times New Roman"/>
          <w:b/>
          <w:sz w:val="28"/>
        </w:rPr>
      </w:pPr>
      <w:r w:rsidRPr="00F17E4D">
        <w:rPr>
          <w:rFonts w:cs="Times New Roman"/>
          <w:b/>
          <w:sz w:val="28"/>
        </w:rPr>
        <w:t>Rispondiamo: Maria, Madre di Misericordia, accogli le nostre preghiere e per l’amore di Gesù misericordioso esaudiscile</w:t>
      </w:r>
      <w:r w:rsidRPr="00F17E4D">
        <w:rPr>
          <w:rFonts w:cs="Times New Roman"/>
          <w:b/>
          <w:sz w:val="32"/>
        </w:rPr>
        <w:t>.</w:t>
      </w:r>
      <w:r w:rsidRPr="00F17E4D">
        <w:rPr>
          <w:rFonts w:cs="Times New Roman"/>
          <w:b/>
          <w:sz w:val="28"/>
        </w:rPr>
        <w:t xml:space="preserve"> </w:t>
      </w:r>
    </w:p>
    <w:p w:rsidR="00DB5ACA" w:rsidRPr="00F17E4D" w:rsidRDefault="006C2A1E" w:rsidP="006C2A1E">
      <w:pPr>
        <w:widowControl w:val="0"/>
        <w:spacing w:after="0" w:line="240" w:lineRule="auto"/>
        <w:ind w:firstLine="709"/>
        <w:jc w:val="both"/>
        <w:rPr>
          <w:rFonts w:cs="Times New Roman"/>
          <w:b/>
          <w:sz w:val="32"/>
        </w:rPr>
      </w:pPr>
      <w:r w:rsidRPr="00F17E4D">
        <w:rPr>
          <w:rFonts w:cs="Times New Roman"/>
          <w:b/>
          <w:sz w:val="28"/>
        </w:rPr>
        <w:t>Padre nostro – Ave – Gloria.</w:t>
      </w:r>
      <w:r w:rsidRPr="00F17E4D">
        <w:rPr>
          <w:rFonts w:cs="Times New Roman"/>
          <w:b/>
          <w:sz w:val="32"/>
        </w:rPr>
        <w:t xml:space="preserve"> </w:t>
      </w:r>
    </w:p>
    <w:p w:rsidR="00DB5ACA" w:rsidRPr="00DB5ACA" w:rsidRDefault="00DB5ACA" w:rsidP="00DB5ACA">
      <w:pPr>
        <w:pStyle w:val="corpo"/>
        <w:spacing w:before="0" w:beforeAutospacing="0" w:after="0" w:afterAutospacing="0" w:line="240" w:lineRule="auto"/>
        <w:jc w:val="left"/>
        <w:rPr>
          <w:rFonts w:asciiTheme="minorHAnsi" w:hAnsiTheme="minorHAnsi"/>
          <w:sz w:val="28"/>
          <w:szCs w:val="28"/>
        </w:rPr>
      </w:pPr>
      <w:r>
        <w:rPr>
          <w:rFonts w:ascii="Times New Roman" w:hAnsi="Times New Roman"/>
          <w:sz w:val="24"/>
        </w:rPr>
        <w:br w:type="page"/>
      </w:r>
      <w:r w:rsidRPr="00DB5ACA">
        <w:rPr>
          <w:rStyle w:val="Enfasigrassetto"/>
          <w:rFonts w:asciiTheme="minorHAnsi" w:hAnsiTheme="minorHAnsi"/>
          <w:sz w:val="28"/>
          <w:szCs w:val="28"/>
        </w:rPr>
        <w:lastRenderedPageBreak/>
        <w:t>SENTIRE INSIEME</w:t>
      </w:r>
      <w:r w:rsidRPr="00DB5ACA">
        <w:rPr>
          <w:rFonts w:asciiTheme="minorHAnsi" w:hAnsiTheme="minorHAnsi"/>
          <w:sz w:val="28"/>
          <w:szCs w:val="28"/>
        </w:rPr>
        <w:t xml:space="preserve"> </w:t>
      </w:r>
    </w:p>
    <w:p w:rsidR="00DB5ACA" w:rsidRPr="00DB5ACA" w:rsidRDefault="00DB5ACA" w:rsidP="00DB5ACA">
      <w:pPr>
        <w:pStyle w:val="corpo"/>
        <w:spacing w:before="0" w:beforeAutospacing="0" w:after="0" w:afterAutospacing="0" w:line="240" w:lineRule="auto"/>
        <w:ind w:firstLine="709"/>
        <w:rPr>
          <w:rFonts w:asciiTheme="minorHAnsi" w:hAnsiTheme="minorHAnsi"/>
          <w:sz w:val="24"/>
          <w:szCs w:val="24"/>
        </w:rPr>
      </w:pPr>
      <w:r w:rsidRPr="00DB5ACA">
        <w:rPr>
          <w:rFonts w:asciiTheme="minorHAnsi" w:hAnsiTheme="minorHAnsi"/>
        </w:rPr>
        <w:br/>
      </w:r>
      <w:r w:rsidRPr="00DB5ACA">
        <w:rPr>
          <w:rFonts w:asciiTheme="minorHAnsi" w:hAnsiTheme="minorHAnsi"/>
          <w:sz w:val="24"/>
          <w:szCs w:val="24"/>
        </w:rPr>
        <w:t>“L’empatia è la capacità di comprendere a pieno lo stato d'animo altrui, sia che si tratti di </w:t>
      </w:r>
      <w:hyperlink r:id="rId7" w:history="1">
        <w:r w:rsidRPr="00DB5ACA">
          <w:rPr>
            <w:rStyle w:val="Collegamentoipertestuale"/>
            <w:rFonts w:asciiTheme="minorHAnsi" w:hAnsiTheme="minorHAnsi"/>
            <w:sz w:val="24"/>
            <w:szCs w:val="24"/>
          </w:rPr>
          <w:t>gioia</w:t>
        </w:r>
      </w:hyperlink>
      <w:r w:rsidRPr="00DB5ACA">
        <w:rPr>
          <w:rFonts w:asciiTheme="minorHAnsi" w:hAnsiTheme="minorHAnsi"/>
          <w:sz w:val="24"/>
          <w:szCs w:val="24"/>
        </w:rPr>
        <w:t>, che di </w:t>
      </w:r>
      <w:hyperlink r:id="rId8" w:history="1">
        <w:r w:rsidRPr="00DB5ACA">
          <w:rPr>
            <w:rStyle w:val="Collegamentoipertestuale"/>
            <w:rFonts w:asciiTheme="minorHAnsi" w:hAnsiTheme="minorHAnsi"/>
            <w:sz w:val="24"/>
            <w:szCs w:val="24"/>
          </w:rPr>
          <w:t>dolore</w:t>
        </w:r>
      </w:hyperlink>
      <w:r w:rsidRPr="00DB5ACA">
        <w:rPr>
          <w:rFonts w:asciiTheme="minorHAnsi" w:hAnsiTheme="minorHAnsi"/>
          <w:sz w:val="24"/>
          <w:szCs w:val="24"/>
        </w:rPr>
        <w:t>”. Nelle facoltà umane è insita la capacità empatica che potremmo definire come un "sentire comunitario”, un mettersi nei panni dell'altro e condividerne le stesse intime emozioni. Il Vangelo fa propria questa capacità per unire le persone e aumentarne la fede.</w:t>
      </w:r>
    </w:p>
    <w:p w:rsidR="00DB5ACA" w:rsidRPr="00DB5ACA" w:rsidRDefault="00DB5ACA" w:rsidP="00DB5ACA">
      <w:pPr>
        <w:pStyle w:val="corpo"/>
        <w:spacing w:before="0" w:beforeAutospacing="0" w:after="0" w:afterAutospacing="0" w:line="240" w:lineRule="auto"/>
        <w:ind w:firstLine="709"/>
        <w:rPr>
          <w:rFonts w:asciiTheme="minorHAnsi" w:hAnsiTheme="minorHAnsi"/>
          <w:sz w:val="24"/>
          <w:szCs w:val="24"/>
        </w:rPr>
      </w:pPr>
      <w:r w:rsidRPr="00DB5ACA">
        <w:rPr>
          <w:rFonts w:asciiTheme="minorHAnsi" w:hAnsiTheme="minorHAnsi"/>
          <w:sz w:val="24"/>
          <w:szCs w:val="24"/>
        </w:rPr>
        <w:t xml:space="preserve">Chiediamoci perché sia </w:t>
      </w:r>
      <w:proofErr w:type="gramStart"/>
      <w:r w:rsidRPr="00DB5ACA">
        <w:rPr>
          <w:rFonts w:asciiTheme="minorHAnsi" w:hAnsiTheme="minorHAnsi"/>
          <w:sz w:val="24"/>
          <w:szCs w:val="24"/>
        </w:rPr>
        <w:t>necessario</w:t>
      </w:r>
      <w:proofErr w:type="gramEnd"/>
      <w:r w:rsidRPr="00DB5ACA">
        <w:rPr>
          <w:rFonts w:asciiTheme="minorHAnsi" w:hAnsiTheme="minorHAnsi"/>
          <w:sz w:val="24"/>
          <w:szCs w:val="24"/>
        </w:rPr>
        <w:t xml:space="preserve"> per noi cristiani trovarsi insieme ad ascoltare la Parola di Dio almeno una volta la settimana e non sia sufficiente pregare per conto proprio a casa. </w:t>
      </w:r>
    </w:p>
    <w:p w:rsidR="00DB5ACA" w:rsidRPr="00DB5ACA" w:rsidRDefault="00DB5ACA" w:rsidP="00DB5ACA">
      <w:pPr>
        <w:pStyle w:val="corpo"/>
        <w:spacing w:before="0" w:beforeAutospacing="0" w:after="0" w:afterAutospacing="0" w:line="240" w:lineRule="auto"/>
        <w:ind w:firstLine="709"/>
        <w:rPr>
          <w:rFonts w:asciiTheme="minorHAnsi" w:hAnsiTheme="minorHAnsi"/>
          <w:sz w:val="24"/>
          <w:szCs w:val="24"/>
        </w:rPr>
      </w:pPr>
      <w:r w:rsidRPr="00DB5ACA">
        <w:rPr>
          <w:rFonts w:asciiTheme="minorHAnsi" w:hAnsiTheme="minorHAnsi"/>
          <w:sz w:val="24"/>
          <w:szCs w:val="24"/>
        </w:rPr>
        <w:t xml:space="preserve">La risposta è importante: ascoltare la Parola di Dio insieme serve a sviluppare una “relazione” tra i credenti e li fa diventare “Chiesa”. Avviene spiritualmente ciò che </w:t>
      </w:r>
      <w:proofErr w:type="gramStart"/>
      <w:r w:rsidRPr="00DB5ACA">
        <w:rPr>
          <w:rFonts w:asciiTheme="minorHAnsi" w:hAnsiTheme="minorHAnsi"/>
          <w:sz w:val="24"/>
          <w:szCs w:val="24"/>
        </w:rPr>
        <w:t>accade</w:t>
      </w:r>
      <w:proofErr w:type="gramEnd"/>
      <w:r w:rsidRPr="00DB5ACA">
        <w:rPr>
          <w:rFonts w:asciiTheme="minorHAnsi" w:hAnsiTheme="minorHAnsi"/>
          <w:sz w:val="24"/>
          <w:szCs w:val="24"/>
        </w:rPr>
        <w:t xml:space="preserve"> ad alcuni strumenti musicali: le corde della Parola di Dio, con le loro vibrazioni, mettono in moto “per simpatia” le corde dei cuori della comunità, esse cominciano a vibrare all’unisono e lasciano in ciascuno la ricchezza altrui; è come se lo Spirito Santo, che dimora dentro ogni credente, facesse comunione con loro, eliminasse ogni barriera umana rendendo già santa la loro unione in Dio: </w:t>
      </w:r>
      <w:r w:rsidRPr="00DB5ACA">
        <w:rPr>
          <w:rFonts w:asciiTheme="minorHAnsi" w:hAnsiTheme="minorHAnsi"/>
          <w:b/>
          <w:sz w:val="24"/>
          <w:szCs w:val="24"/>
        </w:rPr>
        <w:t xml:space="preserve">è il già e non ancora! </w:t>
      </w:r>
      <w:r w:rsidRPr="00DB5ACA">
        <w:rPr>
          <w:rFonts w:asciiTheme="minorHAnsi" w:hAnsiTheme="minorHAnsi"/>
          <w:sz w:val="24"/>
          <w:szCs w:val="24"/>
        </w:rPr>
        <w:t>Gesù stesso ci rassicura dicendoci: “Dove due o più sono riuniti nel mio nome, lì sono io in mezzo a loro”.</w:t>
      </w:r>
    </w:p>
    <w:p w:rsidR="00DB5ACA" w:rsidRPr="00DB5ACA" w:rsidRDefault="00DB5ACA" w:rsidP="00DB5ACA">
      <w:pPr>
        <w:pStyle w:val="corpo"/>
        <w:spacing w:before="0" w:beforeAutospacing="0" w:after="0" w:afterAutospacing="0" w:line="240" w:lineRule="auto"/>
        <w:ind w:firstLine="709"/>
        <w:rPr>
          <w:rFonts w:asciiTheme="minorHAnsi" w:hAnsiTheme="minorHAnsi"/>
          <w:sz w:val="24"/>
          <w:szCs w:val="24"/>
        </w:rPr>
      </w:pPr>
      <w:r w:rsidRPr="00DB5ACA">
        <w:rPr>
          <w:rFonts w:asciiTheme="minorHAnsi" w:hAnsiTheme="minorHAnsi"/>
          <w:sz w:val="24"/>
          <w:szCs w:val="24"/>
        </w:rPr>
        <w:t xml:space="preserve">Cristo è sempre presente nella sua Parola, giacché quando parla, non comunica semplicemente un’idea, ma mette in comunione se stesso con l’uomo e gli </w:t>
      </w:r>
      <w:proofErr w:type="gramStart"/>
      <w:r w:rsidRPr="00DB5ACA">
        <w:rPr>
          <w:rFonts w:asciiTheme="minorHAnsi" w:hAnsiTheme="minorHAnsi"/>
          <w:sz w:val="24"/>
          <w:szCs w:val="24"/>
        </w:rPr>
        <w:t>uomini</w:t>
      </w:r>
      <w:proofErr w:type="gramEnd"/>
      <w:r w:rsidRPr="00DB5ACA">
        <w:rPr>
          <w:rFonts w:asciiTheme="minorHAnsi" w:hAnsiTheme="minorHAnsi"/>
          <w:sz w:val="24"/>
          <w:szCs w:val="24"/>
        </w:rPr>
        <w:t xml:space="preserve"> tra loro. Inoltre, la parola di Dio si compie nel presente. Ogni pagina della Bibbia non è parola morta ma viva che Dio dice a noi per realizzarsi nel nostro </w:t>
      </w:r>
      <w:r w:rsidRPr="00DB5ACA">
        <w:rPr>
          <w:rFonts w:asciiTheme="minorHAnsi" w:hAnsiTheme="minorHAnsi"/>
          <w:i/>
          <w:sz w:val="24"/>
          <w:szCs w:val="24"/>
        </w:rPr>
        <w:t>oggi.</w:t>
      </w:r>
      <w:r w:rsidRPr="00DB5ACA">
        <w:rPr>
          <w:rFonts w:asciiTheme="minorHAnsi" w:hAnsiTheme="minorHAnsi"/>
          <w:sz w:val="24"/>
          <w:szCs w:val="24"/>
        </w:rPr>
        <w:t xml:space="preserve"> La Bibbia non racconta solo la vita di Israele, di Gesù e della Chiesa, ma anche la mia, la tua, la nostra vita. Essa ci contiene, ci coinvolge e manifesta l’adempimento del disegno del Padre nel nostro oggi. In ogni sua pagina, presto o tardi, potremo dire: “Qui si parla di noi, qui si </w:t>
      </w:r>
      <w:proofErr w:type="gramStart"/>
      <w:r w:rsidRPr="00DB5ACA">
        <w:rPr>
          <w:rFonts w:asciiTheme="minorHAnsi" w:hAnsiTheme="minorHAnsi"/>
          <w:sz w:val="24"/>
          <w:szCs w:val="24"/>
        </w:rPr>
        <w:t>parla</w:t>
      </w:r>
      <w:proofErr w:type="gramEnd"/>
      <w:r w:rsidRPr="00DB5ACA">
        <w:rPr>
          <w:rFonts w:asciiTheme="minorHAnsi" w:hAnsiTheme="minorHAnsi"/>
          <w:sz w:val="24"/>
          <w:szCs w:val="24"/>
        </w:rPr>
        <w:t xml:space="preserve"> dei nostri rapporti con i fratelli che incontriamo, qui siamo invitati ad assomigliare al Padre nostro che ci ha creati per essere perfetti come vuole Lui”. </w:t>
      </w:r>
    </w:p>
    <w:p w:rsidR="00DB5ACA" w:rsidRDefault="00DB5ACA">
      <w:pPr>
        <w:rPr>
          <w:rFonts w:ascii="Times New Roman" w:hAnsi="Times New Roman" w:cs="Times New Roman"/>
          <w:sz w:val="24"/>
        </w:rPr>
      </w:pPr>
    </w:p>
    <w:p w:rsidR="00CE786D" w:rsidRDefault="00DB5ACA" w:rsidP="00CE786D">
      <w:pPr>
        <w:widowControl w:val="0"/>
        <w:spacing w:after="0" w:line="240" w:lineRule="auto"/>
        <w:ind w:firstLine="709"/>
        <w:jc w:val="both"/>
        <w:rPr>
          <w:rFonts w:eastAsia="Calibri" w:cs="Times New Roman"/>
          <w:sz w:val="24"/>
        </w:rPr>
      </w:pPr>
      <w:r w:rsidRPr="00DB5ACA">
        <w:rPr>
          <w:rFonts w:cs="Times New Roman"/>
          <w:sz w:val="24"/>
        </w:rPr>
        <w:t>Padre nostro, aiutaci a diventare "Chiesa", fai che la nostra preghiera si alzi nei Cieli e ti raggiunga. Noi ti chiediamo di ascoltarla e se è per il nostro bene esaudirla.</w:t>
      </w:r>
      <w:r w:rsidR="00CE786D" w:rsidRPr="00CE786D">
        <w:rPr>
          <w:rFonts w:ascii="Times New Roman" w:hAnsi="Times New Roman" w:cs="Times New Roman"/>
          <w:sz w:val="24"/>
        </w:rPr>
        <w:t xml:space="preserve"> </w:t>
      </w:r>
      <w:r w:rsidR="00172588" w:rsidRPr="00962B0E">
        <w:rPr>
          <w:rFonts w:eastAsia="Calibri" w:cs="Times New Roman"/>
          <w:sz w:val="24"/>
        </w:rPr>
        <w:t>(esprim</w:t>
      </w:r>
      <w:r w:rsidR="00172588">
        <w:rPr>
          <w:rFonts w:eastAsia="Calibri" w:cs="Times New Roman"/>
          <w:sz w:val="24"/>
        </w:rPr>
        <w:t>ere</w:t>
      </w:r>
      <w:r w:rsidR="00172588" w:rsidRPr="00962B0E">
        <w:rPr>
          <w:rFonts w:eastAsia="Calibri" w:cs="Times New Roman"/>
          <w:sz w:val="24"/>
        </w:rPr>
        <w:t xml:space="preserve"> </w:t>
      </w:r>
      <w:r w:rsidR="00172588">
        <w:rPr>
          <w:rFonts w:eastAsia="Calibri" w:cs="Times New Roman"/>
          <w:sz w:val="24"/>
        </w:rPr>
        <w:t xml:space="preserve">il proprio pensiero e </w:t>
      </w:r>
      <w:r w:rsidR="00172588" w:rsidRPr="00962B0E">
        <w:rPr>
          <w:rFonts w:eastAsia="Calibri" w:cs="Times New Roman"/>
          <w:sz w:val="24"/>
        </w:rPr>
        <w:t xml:space="preserve">le </w:t>
      </w:r>
      <w:r w:rsidR="00172588">
        <w:rPr>
          <w:rFonts w:eastAsia="Calibri" w:cs="Times New Roman"/>
          <w:sz w:val="24"/>
        </w:rPr>
        <w:t>proprie</w:t>
      </w:r>
      <w:r w:rsidR="00172588" w:rsidRPr="00962B0E">
        <w:rPr>
          <w:rFonts w:eastAsia="Calibri" w:cs="Times New Roman"/>
          <w:sz w:val="24"/>
        </w:rPr>
        <w:t xml:space="preserve"> intenzioni).</w:t>
      </w:r>
    </w:p>
    <w:p w:rsidR="00172588" w:rsidRPr="009A7EB2" w:rsidRDefault="00172588" w:rsidP="00CE786D">
      <w:pPr>
        <w:widowControl w:val="0"/>
        <w:spacing w:after="0" w:line="240" w:lineRule="auto"/>
        <w:ind w:firstLine="709"/>
        <w:jc w:val="both"/>
        <w:rPr>
          <w:rFonts w:ascii="Times New Roman" w:hAnsi="Times New Roman" w:cs="Times New Roman"/>
          <w:sz w:val="24"/>
        </w:rPr>
      </w:pPr>
    </w:p>
    <w:p w:rsidR="00DB5ACA" w:rsidRPr="00DB5ACA" w:rsidRDefault="00DB5ACA" w:rsidP="00DB5ACA">
      <w:pPr>
        <w:widowControl w:val="0"/>
        <w:spacing w:after="0" w:line="240" w:lineRule="auto"/>
        <w:ind w:firstLine="709"/>
        <w:jc w:val="both"/>
        <w:rPr>
          <w:rFonts w:cs="Times New Roman"/>
          <w:sz w:val="28"/>
        </w:rPr>
      </w:pPr>
      <w:r w:rsidRPr="00DB5ACA">
        <w:rPr>
          <w:rFonts w:cs="Times New Roman"/>
          <w:b/>
          <w:sz w:val="28"/>
        </w:rPr>
        <w:t>Rispondiamo</w:t>
      </w:r>
      <w:r w:rsidRPr="00DB5ACA">
        <w:rPr>
          <w:rFonts w:cs="Times New Roman"/>
          <w:sz w:val="28"/>
        </w:rPr>
        <w:t xml:space="preserve">: </w:t>
      </w:r>
      <w:r w:rsidRPr="00DB5ACA">
        <w:rPr>
          <w:rFonts w:cs="Times New Roman"/>
          <w:b/>
          <w:sz w:val="28"/>
        </w:rPr>
        <w:t>Maria, Madre di Misericordia,</w:t>
      </w:r>
      <w:r w:rsidRPr="00DB5ACA">
        <w:rPr>
          <w:rFonts w:cs="Times New Roman"/>
          <w:sz w:val="28"/>
        </w:rPr>
        <w:t xml:space="preserve"> accogli le nostre preghiere e per l’amore di Gesù misericordioso esaudiscile</w:t>
      </w:r>
      <w:r w:rsidRPr="00DB5ACA">
        <w:rPr>
          <w:rFonts w:cs="Times New Roman"/>
          <w:sz w:val="32"/>
        </w:rPr>
        <w:t>.</w:t>
      </w:r>
      <w:r w:rsidRPr="00DB5ACA">
        <w:rPr>
          <w:rFonts w:cs="Times New Roman"/>
          <w:sz w:val="28"/>
        </w:rPr>
        <w:t xml:space="preserve"> </w:t>
      </w:r>
    </w:p>
    <w:p w:rsidR="00DB5ACA" w:rsidRPr="00DB5ACA" w:rsidRDefault="00DB5ACA" w:rsidP="00DB5ACA">
      <w:pPr>
        <w:widowControl w:val="0"/>
        <w:spacing w:after="0" w:line="240" w:lineRule="auto"/>
        <w:ind w:firstLine="709"/>
        <w:jc w:val="both"/>
        <w:rPr>
          <w:rFonts w:cs="Times New Roman"/>
          <w:sz w:val="32"/>
        </w:rPr>
      </w:pPr>
      <w:r w:rsidRPr="00DB5ACA">
        <w:rPr>
          <w:rFonts w:cs="Times New Roman"/>
          <w:sz w:val="28"/>
        </w:rPr>
        <w:t>Padre nostro – Ave – Gloria.</w:t>
      </w:r>
      <w:r w:rsidRPr="00DB5ACA">
        <w:rPr>
          <w:rFonts w:cs="Times New Roman"/>
          <w:sz w:val="32"/>
        </w:rPr>
        <w:t xml:space="preserve"> </w:t>
      </w:r>
    </w:p>
    <w:p w:rsidR="00FD6F5F" w:rsidRDefault="00FD6F5F" w:rsidP="00B66793">
      <w:pPr>
        <w:rPr>
          <w:rFonts w:cs="Times New Roman"/>
          <w:sz w:val="32"/>
        </w:rPr>
      </w:pPr>
    </w:p>
    <w:p w:rsidR="008A213B" w:rsidRPr="00B66793" w:rsidRDefault="008A213B" w:rsidP="00B66793">
      <w:pPr>
        <w:rPr>
          <w:rFonts w:cs="Times New Roman"/>
          <w:sz w:val="24"/>
        </w:rPr>
      </w:pPr>
      <w:r>
        <w:rPr>
          <w:rFonts w:cs="Times New Roman"/>
          <w:sz w:val="32"/>
        </w:rPr>
        <w:br w:type="page"/>
      </w:r>
    </w:p>
    <w:p w:rsidR="008A213B" w:rsidRPr="008A213B" w:rsidRDefault="008A213B" w:rsidP="008A213B">
      <w:pPr>
        <w:pStyle w:val="p16"/>
        <w:spacing w:line="240" w:lineRule="auto"/>
        <w:ind w:left="0" w:firstLine="0"/>
        <w:jc w:val="both"/>
        <w:rPr>
          <w:rFonts w:asciiTheme="minorHAnsi" w:hAnsiTheme="minorHAnsi"/>
          <w:b/>
          <w:iCs/>
          <w:sz w:val="28"/>
          <w:lang w:val="it-IT"/>
        </w:rPr>
      </w:pPr>
      <w:r w:rsidRPr="008A213B">
        <w:rPr>
          <w:rFonts w:asciiTheme="minorHAnsi" w:hAnsiTheme="minorHAnsi"/>
          <w:b/>
          <w:iCs/>
          <w:sz w:val="28"/>
          <w:lang w:val="it-IT"/>
        </w:rPr>
        <w:lastRenderedPageBreak/>
        <w:t>Quando Dio perdona dimentica</w:t>
      </w:r>
    </w:p>
    <w:p w:rsidR="008A213B" w:rsidRPr="008A213B" w:rsidRDefault="008A213B" w:rsidP="008A213B">
      <w:pPr>
        <w:pStyle w:val="p16"/>
        <w:spacing w:line="240" w:lineRule="auto"/>
        <w:ind w:left="0" w:firstLine="0"/>
        <w:jc w:val="both"/>
        <w:rPr>
          <w:rFonts w:asciiTheme="minorHAnsi" w:hAnsiTheme="minorHAnsi"/>
          <w:b/>
          <w:iCs/>
          <w:sz w:val="28"/>
          <w:lang w:val="it-IT"/>
        </w:rPr>
      </w:pPr>
      <w:r w:rsidRPr="008A213B">
        <w:rPr>
          <w:rFonts w:asciiTheme="minorHAnsi" w:hAnsiTheme="minorHAnsi"/>
          <w:b/>
          <w:iCs/>
          <w:sz w:val="28"/>
          <w:lang w:val="it-IT"/>
        </w:rPr>
        <w:t>(dal libro “Il perdono di Dio”)</w:t>
      </w:r>
    </w:p>
    <w:p w:rsidR="008A213B" w:rsidRPr="008A213B" w:rsidRDefault="008A213B" w:rsidP="008A213B">
      <w:pPr>
        <w:pStyle w:val="p16"/>
        <w:spacing w:line="240" w:lineRule="auto"/>
        <w:ind w:left="0" w:firstLine="340"/>
        <w:jc w:val="both"/>
        <w:rPr>
          <w:rFonts w:asciiTheme="minorHAnsi" w:hAnsiTheme="minorHAnsi"/>
          <w:b/>
          <w:i/>
          <w:iCs/>
          <w:sz w:val="28"/>
          <w:lang w:val="it-IT"/>
        </w:rPr>
      </w:pPr>
    </w:p>
    <w:p w:rsidR="008A213B" w:rsidRPr="00F100C4" w:rsidRDefault="008A213B" w:rsidP="00F100C4">
      <w:pPr>
        <w:pStyle w:val="p16"/>
        <w:spacing w:line="360" w:lineRule="auto"/>
        <w:ind w:left="0" w:firstLine="709"/>
        <w:jc w:val="both"/>
        <w:rPr>
          <w:rFonts w:asciiTheme="minorHAnsi" w:hAnsiTheme="minorHAnsi"/>
          <w:lang w:val="it-IT"/>
        </w:rPr>
      </w:pPr>
      <w:r w:rsidRPr="00F100C4">
        <w:rPr>
          <w:rFonts w:asciiTheme="minorHAnsi" w:hAnsiTheme="minorHAnsi"/>
          <w:b/>
          <w:iCs/>
          <w:lang w:val="it-IT"/>
        </w:rPr>
        <w:t xml:space="preserve">Dio non ricorda </w:t>
      </w:r>
      <w:r w:rsidRPr="00F100C4">
        <w:rPr>
          <w:rFonts w:asciiTheme="minorHAnsi" w:hAnsiTheme="minorHAnsi"/>
          <w:b/>
          <w:lang w:val="it-IT"/>
        </w:rPr>
        <w:t xml:space="preserve">più </w:t>
      </w:r>
      <w:r w:rsidRPr="00F100C4">
        <w:rPr>
          <w:rFonts w:asciiTheme="minorHAnsi" w:hAnsiTheme="minorHAnsi"/>
          <w:b/>
          <w:iCs/>
          <w:lang w:val="it-IT"/>
        </w:rPr>
        <w:t>perché perdona!</w:t>
      </w:r>
      <w:r w:rsidRPr="00F100C4">
        <w:rPr>
          <w:rFonts w:asciiTheme="minorHAnsi" w:hAnsiTheme="minorHAnsi"/>
          <w:i/>
          <w:iCs/>
          <w:lang w:val="it-IT"/>
        </w:rPr>
        <w:t xml:space="preserve"> </w:t>
      </w:r>
      <w:r w:rsidRPr="00F100C4">
        <w:rPr>
          <w:rFonts w:asciiTheme="minorHAnsi" w:hAnsiTheme="minorHAnsi"/>
          <w:lang w:val="it-IT"/>
        </w:rPr>
        <w:t xml:space="preserve">E, perdonando, mette a nuovo il peccatore perché il suo perdono </w:t>
      </w:r>
      <w:r w:rsidRPr="00F100C4">
        <w:rPr>
          <w:rFonts w:asciiTheme="minorHAnsi" w:hAnsiTheme="minorHAnsi"/>
          <w:b/>
          <w:i/>
          <w:iCs/>
          <w:lang w:val="it-IT"/>
        </w:rPr>
        <w:t>è nuova creazione</w:t>
      </w:r>
      <w:r w:rsidRPr="00F100C4">
        <w:rPr>
          <w:rFonts w:asciiTheme="minorHAnsi" w:hAnsiTheme="minorHAnsi"/>
          <w:i/>
          <w:iCs/>
          <w:lang w:val="it-IT"/>
        </w:rPr>
        <w:t xml:space="preserve">, </w:t>
      </w:r>
      <w:r w:rsidRPr="00F100C4">
        <w:rPr>
          <w:rFonts w:asciiTheme="minorHAnsi" w:hAnsiTheme="minorHAnsi"/>
          <w:iCs/>
          <w:lang w:val="it-IT"/>
        </w:rPr>
        <w:t>è</w:t>
      </w:r>
      <w:r w:rsidRPr="00F100C4">
        <w:rPr>
          <w:rFonts w:asciiTheme="minorHAnsi" w:hAnsiTheme="minorHAnsi"/>
          <w:i/>
          <w:iCs/>
          <w:lang w:val="it-IT"/>
        </w:rPr>
        <w:t xml:space="preserve"> </w:t>
      </w:r>
      <w:r w:rsidRPr="00F100C4">
        <w:rPr>
          <w:rFonts w:asciiTheme="minorHAnsi" w:hAnsiTheme="minorHAnsi"/>
          <w:lang w:val="it-IT"/>
        </w:rPr>
        <w:t xml:space="preserve">novità assoluta, è un </w:t>
      </w:r>
      <w:proofErr w:type="gramStart"/>
      <w:r w:rsidRPr="00F100C4">
        <w:rPr>
          <w:rFonts w:asciiTheme="minorHAnsi" w:hAnsiTheme="minorHAnsi"/>
          <w:lang w:val="it-IT"/>
        </w:rPr>
        <w:t>nuovo inizio</w:t>
      </w:r>
      <w:proofErr w:type="gramEnd"/>
      <w:r w:rsidRPr="00F100C4">
        <w:rPr>
          <w:rFonts w:asciiTheme="minorHAnsi" w:hAnsiTheme="minorHAnsi"/>
          <w:lang w:val="it-IT"/>
        </w:rPr>
        <w:t xml:space="preserve"> di vita. Esso, infatti, non è semplice cancellazione e tanto meno riparazione di ciò che è stato devastato dal peccato, ma è un ritorno alla purezza battesimale davanti al Creatore e anche davanti al tribunale della propria coscienza.</w:t>
      </w:r>
    </w:p>
    <w:p w:rsidR="008A213B" w:rsidRPr="00F100C4" w:rsidRDefault="008A213B" w:rsidP="00F100C4">
      <w:pPr>
        <w:pStyle w:val="p2"/>
        <w:spacing w:line="360" w:lineRule="auto"/>
        <w:ind w:left="0" w:firstLine="709"/>
        <w:rPr>
          <w:rFonts w:asciiTheme="minorHAnsi" w:hAnsiTheme="minorHAnsi"/>
          <w:lang w:val="it-IT"/>
        </w:rPr>
      </w:pPr>
      <w:r w:rsidRPr="00F100C4">
        <w:rPr>
          <w:rFonts w:asciiTheme="minorHAnsi" w:hAnsiTheme="minorHAnsi"/>
          <w:lang w:val="it-IT"/>
        </w:rPr>
        <w:t xml:space="preserve">L’azione divina sul peccatore è diretta, immediata e radicale. </w:t>
      </w:r>
      <w:r w:rsidRPr="00F100C4">
        <w:rPr>
          <w:rFonts w:asciiTheme="minorHAnsi" w:hAnsiTheme="minorHAnsi"/>
          <w:b/>
          <w:i/>
          <w:lang w:val="it-IT"/>
        </w:rPr>
        <w:t>Dio perdona tutto e tutti</w:t>
      </w:r>
      <w:r w:rsidRPr="00F100C4">
        <w:rPr>
          <w:rFonts w:asciiTheme="minorHAnsi" w:hAnsiTheme="minorHAnsi"/>
          <w:lang w:val="it-IT"/>
        </w:rPr>
        <w:t xml:space="preserve">, perché è «amante della vita» e </w:t>
      </w:r>
      <w:r w:rsidRPr="00F100C4">
        <w:rPr>
          <w:rFonts w:asciiTheme="minorHAnsi" w:hAnsiTheme="minorHAnsi"/>
          <w:i/>
          <w:iCs/>
          <w:lang w:val="it-IT"/>
        </w:rPr>
        <w:t>«</w:t>
      </w:r>
      <w:r w:rsidRPr="00F100C4">
        <w:rPr>
          <w:rFonts w:asciiTheme="minorHAnsi" w:hAnsiTheme="minorHAnsi"/>
          <w:lang w:val="it-IT"/>
        </w:rPr>
        <w:t xml:space="preserve">nemico della </w:t>
      </w:r>
      <w:r w:rsidRPr="00F100C4">
        <w:rPr>
          <w:rFonts w:asciiTheme="minorHAnsi" w:hAnsiTheme="minorHAnsi"/>
          <w:iCs/>
          <w:lang w:val="it-IT"/>
        </w:rPr>
        <w:t>morte</w:t>
      </w:r>
      <w:r w:rsidRPr="00F100C4">
        <w:rPr>
          <w:rFonts w:asciiTheme="minorHAnsi" w:hAnsiTheme="minorHAnsi"/>
          <w:i/>
          <w:iCs/>
          <w:lang w:val="it-IT"/>
        </w:rPr>
        <w:t>»</w:t>
      </w:r>
      <w:r w:rsidRPr="00F100C4">
        <w:rPr>
          <w:rFonts w:asciiTheme="minorHAnsi" w:hAnsiTheme="minorHAnsi"/>
          <w:lang w:val="it-IT"/>
        </w:rPr>
        <w:t xml:space="preserve">. Egli ha dispiegato la sua onnipotenza creatrice nel donare la vita, e volentieri la impiega nel ridonarla ancora e ancora. </w:t>
      </w:r>
    </w:p>
    <w:p w:rsidR="008A213B" w:rsidRPr="00F100C4" w:rsidRDefault="008A213B" w:rsidP="00F100C4">
      <w:pPr>
        <w:pStyle w:val="p2"/>
        <w:spacing w:line="360" w:lineRule="auto"/>
        <w:ind w:left="0" w:firstLine="709"/>
        <w:rPr>
          <w:rFonts w:asciiTheme="minorHAnsi" w:hAnsiTheme="minorHAnsi"/>
          <w:lang w:val="it-IT"/>
        </w:rPr>
      </w:pPr>
      <w:r w:rsidRPr="00F100C4">
        <w:rPr>
          <w:rFonts w:asciiTheme="minorHAnsi" w:hAnsiTheme="minorHAnsi"/>
          <w:lang w:val="it-IT"/>
        </w:rPr>
        <w:t>I profeti ricorrono a immagini plastiche di rara efficacia espressiva per significare la totale e definitiva sparizione del peccato dal cuore di chi è perdonato: Dio non vede più il peccato, perché «se l’è gettato dietro le spalle», dicono, Egli «li ha dissipati come una nube, li ha dissolti come la nebbia», «li ha fatti scomparire negli abissi del mare». E ancora: «Dio non guarda i peccati degli uomini» perché ama perdonare e non castigare o distruggere, la sua voce commossa ci dice:</w:t>
      </w:r>
      <w:proofErr w:type="gramStart"/>
      <w:r w:rsidRPr="00F100C4">
        <w:rPr>
          <w:rFonts w:asciiTheme="minorHAnsi" w:hAnsiTheme="minorHAnsi"/>
          <w:lang w:val="it-IT"/>
        </w:rPr>
        <w:t>«</w:t>
      </w:r>
      <w:proofErr w:type="gramEnd"/>
      <w:r w:rsidRPr="00F100C4">
        <w:rPr>
          <w:rFonts w:asciiTheme="minorHAnsi" w:hAnsiTheme="minorHAnsi"/>
          <w:lang w:val="it-IT"/>
        </w:rPr>
        <w:t xml:space="preserve">Come potrei abbandonarti ….. Il mio cuore si commuove dentro di me, il mio intimo freme di compassione. Non darò sfogo all’ardore della mia ira, non tornerò a distruggere </w:t>
      </w:r>
      <w:proofErr w:type="spellStart"/>
      <w:r w:rsidRPr="00F100C4">
        <w:rPr>
          <w:rFonts w:asciiTheme="minorHAnsi" w:hAnsiTheme="minorHAnsi"/>
          <w:lang w:val="it-IT"/>
        </w:rPr>
        <w:t>Efraim</w:t>
      </w:r>
      <w:proofErr w:type="spellEnd"/>
      <w:r w:rsidRPr="00F100C4">
        <w:rPr>
          <w:rFonts w:asciiTheme="minorHAnsi" w:hAnsiTheme="minorHAnsi"/>
          <w:lang w:val="it-IT"/>
        </w:rPr>
        <w:t xml:space="preserve">, perché </w:t>
      </w:r>
      <w:proofErr w:type="gramStart"/>
      <w:r w:rsidRPr="00F100C4">
        <w:rPr>
          <w:rFonts w:asciiTheme="minorHAnsi" w:hAnsiTheme="minorHAnsi"/>
          <w:lang w:val="it-IT"/>
        </w:rPr>
        <w:t>sono</w:t>
      </w:r>
      <w:proofErr w:type="gramEnd"/>
      <w:r w:rsidRPr="00F100C4">
        <w:rPr>
          <w:rFonts w:asciiTheme="minorHAnsi" w:hAnsiTheme="minorHAnsi"/>
          <w:lang w:val="it-IT"/>
        </w:rPr>
        <w:t xml:space="preserve"> Dio e non uomo». </w:t>
      </w:r>
    </w:p>
    <w:p w:rsidR="008A213B" w:rsidRPr="00F100C4" w:rsidRDefault="008A213B" w:rsidP="00F100C4">
      <w:pPr>
        <w:pStyle w:val="p2"/>
        <w:spacing w:line="360" w:lineRule="auto"/>
        <w:ind w:left="0" w:firstLine="709"/>
        <w:rPr>
          <w:rFonts w:asciiTheme="minorHAnsi" w:hAnsiTheme="minorHAnsi"/>
          <w:lang w:val="it-IT"/>
        </w:rPr>
      </w:pPr>
      <w:r w:rsidRPr="00F100C4">
        <w:rPr>
          <w:rFonts w:asciiTheme="minorHAnsi" w:hAnsiTheme="minorHAnsi"/>
          <w:lang w:val="it-IT"/>
        </w:rPr>
        <w:t xml:space="preserve">Egli e il «Dio misericordioso e pietoso, lento all’ira e grande nell’amore, non ci </w:t>
      </w:r>
      <w:proofErr w:type="gramStart"/>
      <w:r w:rsidRPr="00F100C4">
        <w:rPr>
          <w:rFonts w:asciiTheme="minorHAnsi" w:hAnsiTheme="minorHAnsi"/>
          <w:lang w:val="it-IT"/>
        </w:rPr>
        <w:t>ripaga</w:t>
      </w:r>
      <w:proofErr w:type="gramEnd"/>
      <w:r w:rsidRPr="00F100C4">
        <w:rPr>
          <w:rFonts w:asciiTheme="minorHAnsi" w:hAnsiTheme="minorHAnsi"/>
          <w:lang w:val="it-IT"/>
        </w:rPr>
        <w:t xml:space="preserve"> secondo le nostre colpe». Non vi è miseria umana che sbarri il passo al suo cuore misericordioso; non vi è gravità enorme di colpa che faccia chiudere le porte del suo cuore</w:t>
      </w:r>
      <w:r w:rsidRPr="00F100C4">
        <w:rPr>
          <w:rFonts w:asciiTheme="minorHAnsi" w:hAnsiTheme="minorHAnsi"/>
          <w:i/>
          <w:lang w:val="it-IT"/>
        </w:rPr>
        <w:t>.</w:t>
      </w:r>
      <w:r w:rsidRPr="00F100C4">
        <w:rPr>
          <w:rFonts w:asciiTheme="minorHAnsi" w:hAnsiTheme="minorHAnsi"/>
          <w:lang w:val="it-IT"/>
        </w:rPr>
        <w:t xml:space="preserve"> Anzi, «Dove abbonda il delitto - afferma Paolo - sovrabbonda la grazia». </w:t>
      </w:r>
    </w:p>
    <w:p w:rsidR="008A213B" w:rsidRPr="00F100C4" w:rsidRDefault="008A213B" w:rsidP="00F100C4">
      <w:pPr>
        <w:pStyle w:val="p2"/>
        <w:spacing w:line="360" w:lineRule="auto"/>
        <w:ind w:left="0" w:firstLine="709"/>
        <w:rPr>
          <w:rFonts w:asciiTheme="minorHAnsi" w:hAnsiTheme="minorHAnsi"/>
          <w:lang w:val="it-IT"/>
        </w:rPr>
      </w:pPr>
      <w:r w:rsidRPr="00F100C4">
        <w:rPr>
          <w:rFonts w:asciiTheme="minorHAnsi" w:hAnsiTheme="minorHAnsi"/>
          <w:lang w:val="it-IT"/>
        </w:rPr>
        <w:t xml:space="preserve">Il trionfo della misericordia di Dio può irritare solo </w:t>
      </w:r>
      <w:proofErr w:type="gramStart"/>
      <w:r w:rsidRPr="00F100C4">
        <w:rPr>
          <w:rFonts w:asciiTheme="minorHAnsi" w:hAnsiTheme="minorHAnsi"/>
          <w:lang w:val="it-IT"/>
        </w:rPr>
        <w:t>coloro che preferiscono</w:t>
      </w:r>
      <w:proofErr w:type="gramEnd"/>
      <w:r w:rsidRPr="00F100C4">
        <w:rPr>
          <w:rFonts w:asciiTheme="minorHAnsi" w:hAnsiTheme="minorHAnsi"/>
          <w:lang w:val="it-IT"/>
        </w:rPr>
        <w:t xml:space="preserve"> il giudizio alla misericordia, la </w:t>
      </w:r>
      <w:r w:rsidRPr="00F100C4">
        <w:rPr>
          <w:rFonts w:asciiTheme="minorHAnsi" w:hAnsiTheme="minorHAnsi"/>
          <w:i/>
          <w:lang w:val="it-IT"/>
        </w:rPr>
        <w:t>norma</w:t>
      </w:r>
      <w:r w:rsidRPr="00F100C4">
        <w:rPr>
          <w:rFonts w:asciiTheme="minorHAnsi" w:hAnsiTheme="minorHAnsi"/>
          <w:lang w:val="it-IT"/>
        </w:rPr>
        <w:t xml:space="preserve"> allo spirito, il trionfo della verità all’esaltazione della carità.</w:t>
      </w:r>
    </w:p>
    <w:p w:rsidR="008A213B" w:rsidRPr="00F100C4" w:rsidRDefault="008A213B" w:rsidP="00F100C4">
      <w:pPr>
        <w:spacing w:after="0" w:line="360" w:lineRule="auto"/>
        <w:rPr>
          <w:sz w:val="20"/>
        </w:rPr>
      </w:pPr>
    </w:p>
    <w:p w:rsidR="00172588" w:rsidRPr="009A7EB2" w:rsidRDefault="00226379" w:rsidP="00172588">
      <w:pPr>
        <w:widowControl w:val="0"/>
        <w:spacing w:after="0" w:line="240" w:lineRule="auto"/>
        <w:ind w:firstLine="709"/>
        <w:jc w:val="both"/>
        <w:rPr>
          <w:rFonts w:ascii="Times New Roman" w:hAnsi="Times New Roman" w:cs="Times New Roman"/>
          <w:sz w:val="24"/>
        </w:rPr>
      </w:pPr>
      <w:r w:rsidRPr="00F100C4">
        <w:rPr>
          <w:rFonts w:cs="Times New Roman"/>
          <w:sz w:val="24"/>
        </w:rPr>
        <w:t xml:space="preserve">Gesù, amico </w:t>
      </w:r>
      <w:r w:rsidRPr="00F100C4">
        <w:rPr>
          <w:rFonts w:eastAsia="Times New Roman" w:cs="Times New Roman"/>
          <w:b/>
          <w:sz w:val="24"/>
          <w:szCs w:val="24"/>
          <w:lang w:eastAsia="it-IT"/>
        </w:rPr>
        <w:t xml:space="preserve">che </w:t>
      </w:r>
      <w:r w:rsidR="00F100C4" w:rsidRPr="00F100C4">
        <w:rPr>
          <w:rFonts w:eastAsia="Times New Roman" w:cs="Times New Roman"/>
          <w:b/>
          <w:sz w:val="24"/>
          <w:szCs w:val="24"/>
          <w:lang w:eastAsia="it-IT"/>
        </w:rPr>
        <w:t>sei venuto tra noi per portarci il perdono, noi ti ringraziamo del tuo amore e ti chiediamo di aumentare la nostra fede, di accompagnare il nostro cammino e farci raggiungere la santità.</w:t>
      </w:r>
      <w:r w:rsidR="00172588" w:rsidRPr="00172588">
        <w:rPr>
          <w:rFonts w:ascii="Times New Roman" w:hAnsi="Times New Roman" w:cs="Times New Roman"/>
          <w:sz w:val="24"/>
        </w:rPr>
        <w:t xml:space="preserve"> </w:t>
      </w:r>
      <w:r w:rsidR="00172588" w:rsidRPr="00962B0E">
        <w:rPr>
          <w:rFonts w:eastAsia="Calibri" w:cs="Times New Roman"/>
          <w:sz w:val="24"/>
        </w:rPr>
        <w:t>(esprim</w:t>
      </w:r>
      <w:r w:rsidR="00172588">
        <w:rPr>
          <w:rFonts w:eastAsia="Calibri" w:cs="Times New Roman"/>
          <w:sz w:val="24"/>
        </w:rPr>
        <w:t>ere</w:t>
      </w:r>
      <w:r w:rsidR="00172588" w:rsidRPr="00962B0E">
        <w:rPr>
          <w:rFonts w:eastAsia="Calibri" w:cs="Times New Roman"/>
          <w:sz w:val="24"/>
        </w:rPr>
        <w:t xml:space="preserve"> </w:t>
      </w:r>
      <w:r w:rsidR="00172588">
        <w:rPr>
          <w:rFonts w:eastAsia="Calibri" w:cs="Times New Roman"/>
          <w:sz w:val="24"/>
        </w:rPr>
        <w:t xml:space="preserve">il proprio pensiero e </w:t>
      </w:r>
      <w:r w:rsidR="00172588" w:rsidRPr="00962B0E">
        <w:rPr>
          <w:rFonts w:eastAsia="Calibri" w:cs="Times New Roman"/>
          <w:sz w:val="24"/>
        </w:rPr>
        <w:t xml:space="preserve">le </w:t>
      </w:r>
      <w:r w:rsidR="00172588">
        <w:rPr>
          <w:rFonts w:eastAsia="Calibri" w:cs="Times New Roman"/>
          <w:sz w:val="24"/>
        </w:rPr>
        <w:t>proprie</w:t>
      </w:r>
      <w:r w:rsidR="00172588" w:rsidRPr="00962B0E">
        <w:rPr>
          <w:rFonts w:eastAsia="Calibri" w:cs="Times New Roman"/>
          <w:sz w:val="24"/>
        </w:rPr>
        <w:t xml:space="preserve"> intenzioni).</w:t>
      </w:r>
    </w:p>
    <w:p w:rsidR="00172588" w:rsidRPr="009A7EB2" w:rsidRDefault="00172588" w:rsidP="00172588">
      <w:pPr>
        <w:widowControl w:val="0"/>
        <w:spacing w:after="0" w:line="240" w:lineRule="auto"/>
        <w:ind w:firstLine="709"/>
        <w:jc w:val="both"/>
        <w:rPr>
          <w:rFonts w:ascii="Times New Roman" w:hAnsi="Times New Roman" w:cs="Times New Roman"/>
          <w:sz w:val="24"/>
        </w:rPr>
      </w:pPr>
    </w:p>
    <w:p w:rsidR="00F100C4" w:rsidRPr="00962B0E" w:rsidRDefault="00F100C4" w:rsidP="00F100C4">
      <w:pPr>
        <w:widowControl w:val="0"/>
        <w:spacing w:after="0" w:line="360" w:lineRule="auto"/>
        <w:ind w:firstLine="567"/>
        <w:jc w:val="both"/>
        <w:rPr>
          <w:rFonts w:cs="Times New Roman"/>
          <w:sz w:val="24"/>
        </w:rPr>
      </w:pPr>
      <w:r w:rsidRPr="00962B0E">
        <w:rPr>
          <w:rFonts w:cs="Times New Roman"/>
          <w:b/>
          <w:sz w:val="24"/>
        </w:rPr>
        <w:t>Rispondiamo</w:t>
      </w:r>
      <w:r w:rsidRPr="00962B0E">
        <w:rPr>
          <w:rFonts w:cs="Times New Roman"/>
          <w:sz w:val="24"/>
        </w:rPr>
        <w:t xml:space="preserve">: </w:t>
      </w:r>
      <w:r w:rsidRPr="00962B0E">
        <w:rPr>
          <w:rFonts w:cs="Times New Roman"/>
          <w:b/>
          <w:sz w:val="24"/>
        </w:rPr>
        <w:t>Maria, Madre di Misericordia,</w:t>
      </w:r>
      <w:r w:rsidRPr="00962B0E">
        <w:rPr>
          <w:rFonts w:cs="Times New Roman"/>
          <w:sz w:val="24"/>
        </w:rPr>
        <w:t xml:space="preserve"> accogli le nostre preghiere e per l’amore di Gesù misericordioso esaudiscile.</w:t>
      </w:r>
    </w:p>
    <w:p w:rsidR="00F100C4" w:rsidRPr="00962B0E" w:rsidRDefault="00F100C4" w:rsidP="00F100C4">
      <w:pPr>
        <w:widowControl w:val="0"/>
        <w:spacing w:after="0" w:line="360" w:lineRule="auto"/>
        <w:jc w:val="both"/>
        <w:rPr>
          <w:rFonts w:cs="Times New Roman"/>
          <w:sz w:val="24"/>
        </w:rPr>
      </w:pPr>
      <w:r w:rsidRPr="00962B0E">
        <w:rPr>
          <w:rFonts w:cs="Times New Roman"/>
          <w:sz w:val="24"/>
        </w:rPr>
        <w:t>Padre nostro – Ave – Gloria.</w:t>
      </w:r>
    </w:p>
    <w:p w:rsidR="00F100C4" w:rsidRDefault="00F100C4">
      <w:pPr>
        <w:rPr>
          <w:rFonts w:eastAsia="Times New Roman" w:cs="Times New Roman"/>
          <w:b/>
          <w:sz w:val="28"/>
          <w:szCs w:val="24"/>
          <w:lang w:eastAsia="it-IT"/>
        </w:rPr>
      </w:pPr>
    </w:p>
    <w:p w:rsidR="00B66793" w:rsidRPr="00226379" w:rsidRDefault="00226379">
      <w:pPr>
        <w:rPr>
          <w:rFonts w:eastAsia="Times New Roman" w:cs="Times New Roman"/>
          <w:b/>
          <w:sz w:val="28"/>
          <w:szCs w:val="24"/>
          <w:lang w:eastAsia="it-IT"/>
        </w:rPr>
      </w:pPr>
      <w:r>
        <w:rPr>
          <w:rFonts w:eastAsia="Times New Roman" w:cs="Times New Roman"/>
          <w:b/>
          <w:sz w:val="28"/>
          <w:szCs w:val="24"/>
          <w:lang w:eastAsia="it-IT"/>
        </w:rPr>
        <w:t xml:space="preserve"> </w:t>
      </w:r>
      <w:r w:rsidR="00B66793" w:rsidRPr="00226379">
        <w:rPr>
          <w:rFonts w:eastAsia="Times New Roman" w:cs="Times New Roman"/>
          <w:b/>
          <w:sz w:val="28"/>
          <w:szCs w:val="24"/>
          <w:lang w:eastAsia="it-IT"/>
        </w:rPr>
        <w:br w:type="page"/>
      </w:r>
    </w:p>
    <w:p w:rsidR="00B66793" w:rsidRPr="00B66793" w:rsidRDefault="00B66793" w:rsidP="00B66793">
      <w:pPr>
        <w:pStyle w:val="p2"/>
        <w:spacing w:line="240" w:lineRule="auto"/>
        <w:ind w:left="0" w:firstLine="340"/>
        <w:rPr>
          <w:rFonts w:asciiTheme="minorHAnsi" w:hAnsiTheme="minorHAnsi"/>
          <w:b/>
          <w:sz w:val="28"/>
          <w:lang w:val="it-IT"/>
        </w:rPr>
      </w:pPr>
      <w:r w:rsidRPr="00B66793">
        <w:rPr>
          <w:rFonts w:asciiTheme="minorHAnsi" w:hAnsiTheme="minorHAnsi"/>
          <w:b/>
          <w:sz w:val="28"/>
          <w:lang w:val="it-IT"/>
        </w:rPr>
        <w:lastRenderedPageBreak/>
        <w:t>Il Viaggio</w:t>
      </w:r>
    </w:p>
    <w:p w:rsidR="00B66793" w:rsidRPr="00B66793" w:rsidRDefault="00B66793" w:rsidP="00B66793">
      <w:pPr>
        <w:pStyle w:val="p2"/>
        <w:spacing w:line="240" w:lineRule="auto"/>
        <w:ind w:left="0" w:firstLine="340"/>
        <w:rPr>
          <w:rFonts w:asciiTheme="minorHAnsi" w:hAnsiTheme="minorHAnsi"/>
          <w:b/>
          <w:sz w:val="28"/>
          <w:lang w:val="it-IT"/>
        </w:rPr>
      </w:pPr>
      <w:r w:rsidRPr="00B66793">
        <w:rPr>
          <w:rFonts w:asciiTheme="minorHAnsi" w:hAnsiTheme="minorHAnsi"/>
          <w:b/>
          <w:sz w:val="28"/>
          <w:lang w:val="it-IT"/>
        </w:rPr>
        <w:t xml:space="preserve">Da una catechesi di </w:t>
      </w:r>
      <w:proofErr w:type="gramStart"/>
      <w:r w:rsidRPr="00B66793">
        <w:rPr>
          <w:rFonts w:asciiTheme="minorHAnsi" w:hAnsiTheme="minorHAnsi"/>
          <w:b/>
          <w:sz w:val="28"/>
          <w:lang w:val="it-IT"/>
        </w:rPr>
        <w:t>frate</w:t>
      </w:r>
      <w:proofErr w:type="gramEnd"/>
      <w:r w:rsidRPr="00B66793">
        <w:rPr>
          <w:rFonts w:asciiTheme="minorHAnsi" w:hAnsiTheme="minorHAnsi"/>
          <w:b/>
          <w:sz w:val="28"/>
          <w:lang w:val="it-IT"/>
        </w:rPr>
        <w:t xml:space="preserve"> Renzo</w:t>
      </w:r>
    </w:p>
    <w:p w:rsidR="00B66793" w:rsidRDefault="00B66793" w:rsidP="00B66793">
      <w:pPr>
        <w:pStyle w:val="p2"/>
        <w:spacing w:line="240" w:lineRule="auto"/>
        <w:ind w:left="0" w:firstLine="340"/>
        <w:rPr>
          <w:lang w:val="it-IT"/>
        </w:rPr>
      </w:pPr>
    </w:p>
    <w:p w:rsidR="00B66793" w:rsidRPr="00B66793" w:rsidRDefault="00B66793" w:rsidP="00B66793">
      <w:pPr>
        <w:pStyle w:val="p2"/>
        <w:spacing w:line="240" w:lineRule="auto"/>
        <w:ind w:left="0" w:firstLine="340"/>
        <w:rPr>
          <w:rFonts w:asciiTheme="minorHAnsi" w:hAnsiTheme="minorHAnsi"/>
          <w:lang w:val="it-IT"/>
        </w:rPr>
      </w:pPr>
      <w:r w:rsidRPr="00B66793">
        <w:rPr>
          <w:rFonts w:asciiTheme="minorHAnsi" w:hAnsiTheme="minorHAnsi"/>
          <w:lang w:val="it-IT"/>
        </w:rPr>
        <w:t xml:space="preserve">Per ritrovare Dio è necessario </w:t>
      </w:r>
      <w:proofErr w:type="gramStart"/>
      <w:r w:rsidRPr="00B66793">
        <w:rPr>
          <w:rFonts w:asciiTheme="minorHAnsi" w:hAnsiTheme="minorHAnsi"/>
          <w:lang w:val="it-IT"/>
        </w:rPr>
        <w:t>ritrovare</w:t>
      </w:r>
      <w:proofErr w:type="gramEnd"/>
      <w:r w:rsidRPr="00B66793">
        <w:rPr>
          <w:rFonts w:asciiTheme="minorHAnsi" w:hAnsiTheme="minorHAnsi"/>
          <w:lang w:val="it-IT"/>
        </w:rPr>
        <w:t xml:space="preserve"> se stessi; come il prodigo che, tornando alla casa del padre, fa ritorno anche “alla verità di se stesso”. </w:t>
      </w:r>
    </w:p>
    <w:p w:rsidR="00B66793" w:rsidRPr="00B66793" w:rsidRDefault="00B66793" w:rsidP="00B66793">
      <w:pPr>
        <w:pStyle w:val="p2"/>
        <w:spacing w:line="240" w:lineRule="auto"/>
        <w:ind w:left="0" w:firstLine="340"/>
        <w:rPr>
          <w:rFonts w:asciiTheme="minorHAnsi" w:hAnsiTheme="minorHAnsi"/>
          <w:lang w:val="it-IT"/>
        </w:rPr>
      </w:pPr>
      <w:r w:rsidRPr="00B66793">
        <w:rPr>
          <w:rFonts w:asciiTheme="minorHAnsi" w:hAnsiTheme="minorHAnsi"/>
          <w:lang w:val="it-IT"/>
        </w:rPr>
        <w:t xml:space="preserve">Perché il nostro ritorno </w:t>
      </w:r>
      <w:proofErr w:type="gramStart"/>
      <w:r w:rsidRPr="00B66793">
        <w:rPr>
          <w:rFonts w:asciiTheme="minorHAnsi" w:hAnsiTheme="minorHAnsi"/>
          <w:lang w:val="it-IT"/>
        </w:rPr>
        <w:t>diventi</w:t>
      </w:r>
      <w:proofErr w:type="gramEnd"/>
      <w:r w:rsidRPr="00B66793">
        <w:rPr>
          <w:rFonts w:asciiTheme="minorHAnsi" w:hAnsiTheme="minorHAnsi"/>
          <w:lang w:val="it-IT"/>
        </w:rPr>
        <w:t xml:space="preserve"> incontro con Dio</w:t>
      </w:r>
      <w:r>
        <w:rPr>
          <w:rFonts w:asciiTheme="minorHAnsi" w:hAnsiTheme="minorHAnsi"/>
          <w:lang w:val="it-IT"/>
        </w:rPr>
        <w:t>,</w:t>
      </w:r>
      <w:r w:rsidRPr="00B66793">
        <w:rPr>
          <w:rFonts w:asciiTheme="minorHAnsi" w:hAnsiTheme="minorHAnsi"/>
          <w:lang w:val="it-IT"/>
        </w:rPr>
        <w:t xml:space="preserve"> dobbiamo sapere rispondere all’iniziativa divina che fissa un appuntamento tra la sua misericordia e la nostra miseria. Il dono divino e l’accoglienza umana s’incontrano solo </w:t>
      </w:r>
      <w:proofErr w:type="gramStart"/>
      <w:r w:rsidRPr="00B66793">
        <w:rPr>
          <w:rFonts w:asciiTheme="minorHAnsi" w:hAnsiTheme="minorHAnsi"/>
          <w:lang w:val="it-IT"/>
        </w:rPr>
        <w:t>sulla base di</w:t>
      </w:r>
      <w:proofErr w:type="gramEnd"/>
      <w:r w:rsidRPr="00B66793">
        <w:rPr>
          <w:rFonts w:asciiTheme="minorHAnsi" w:hAnsiTheme="minorHAnsi"/>
          <w:lang w:val="it-IT"/>
        </w:rPr>
        <w:t xml:space="preserve"> un umile e sincero percorso che riconosce </w:t>
      </w:r>
      <w:r w:rsidRPr="00B66793">
        <w:rPr>
          <w:rFonts w:asciiTheme="minorHAnsi" w:hAnsiTheme="minorHAnsi"/>
          <w:bCs/>
          <w:lang w:val="it-IT"/>
        </w:rPr>
        <w:t>i</w:t>
      </w:r>
      <w:r w:rsidRPr="00B66793">
        <w:rPr>
          <w:rFonts w:asciiTheme="minorHAnsi" w:hAnsiTheme="minorHAnsi"/>
          <w:b/>
          <w:bCs/>
          <w:lang w:val="it-IT"/>
        </w:rPr>
        <w:t xml:space="preserve"> </w:t>
      </w:r>
      <w:r w:rsidRPr="00B66793">
        <w:rPr>
          <w:rFonts w:asciiTheme="minorHAnsi" w:hAnsiTheme="minorHAnsi"/>
          <w:lang w:val="it-IT"/>
        </w:rPr>
        <w:t>propri limiti e la propria debolezza.</w:t>
      </w:r>
    </w:p>
    <w:p w:rsidR="00B66793" w:rsidRPr="00B66793" w:rsidRDefault="00B66793" w:rsidP="00B66793">
      <w:pPr>
        <w:pStyle w:val="p2"/>
        <w:spacing w:line="240" w:lineRule="auto"/>
        <w:ind w:left="0" w:firstLine="340"/>
        <w:rPr>
          <w:rFonts w:asciiTheme="minorHAnsi" w:hAnsiTheme="minorHAnsi"/>
          <w:lang w:val="it-IT"/>
        </w:rPr>
      </w:pPr>
      <w:r w:rsidRPr="00B66793">
        <w:rPr>
          <w:rFonts w:asciiTheme="minorHAnsi" w:hAnsiTheme="minorHAnsi"/>
          <w:lang w:val="it-IT"/>
        </w:rPr>
        <w:t xml:space="preserve">Il più difficile dei viaggi che il Signore ci chiede di fare per poterlo incontrare è quello dentro se stessi; raggiungersi nei penetrali più profondi per conoscersi quale si </w:t>
      </w:r>
      <w:proofErr w:type="gramStart"/>
      <w:r w:rsidRPr="00B66793">
        <w:rPr>
          <w:rFonts w:asciiTheme="minorHAnsi" w:hAnsiTheme="minorHAnsi"/>
          <w:lang w:val="it-IT"/>
        </w:rPr>
        <w:t>è.</w:t>
      </w:r>
      <w:proofErr w:type="gramEnd"/>
      <w:r w:rsidRPr="00B66793">
        <w:rPr>
          <w:rFonts w:asciiTheme="minorHAnsi" w:hAnsiTheme="minorHAnsi"/>
          <w:lang w:val="it-IT"/>
        </w:rPr>
        <w:t xml:space="preserve"> Esso è un traguardo essenziale del cammino interiore: conoscersi fino a provarne sgomento, conoscersi fino al pianto dirotto come la Maddalena ai piedi di Gesù. </w:t>
      </w:r>
      <w:proofErr w:type="gramStart"/>
      <w:r w:rsidRPr="00B66793">
        <w:rPr>
          <w:rFonts w:asciiTheme="minorHAnsi" w:hAnsiTheme="minorHAnsi"/>
          <w:lang w:val="it-IT"/>
        </w:rPr>
        <w:t>Ella</w:t>
      </w:r>
      <w:proofErr w:type="gramEnd"/>
      <w:r w:rsidRPr="00B66793">
        <w:rPr>
          <w:rFonts w:asciiTheme="minorHAnsi" w:hAnsiTheme="minorHAnsi"/>
          <w:lang w:val="it-IT"/>
        </w:rPr>
        <w:t xml:space="preserve"> ha percorso l’itinerario della progressiva scoperta di sé, inseguendo il ricordo di storie inconfessabili, testimonianze di un’estrema fragilità, di una miseria abbietta. Una volta che si è conosciuta così </w:t>
      </w:r>
      <w:proofErr w:type="gramStart"/>
      <w:r w:rsidRPr="00B66793">
        <w:rPr>
          <w:rFonts w:asciiTheme="minorHAnsi" w:hAnsiTheme="minorHAnsi"/>
          <w:lang w:val="it-IT"/>
        </w:rPr>
        <w:t xml:space="preserve">come </w:t>
      </w:r>
      <w:proofErr w:type="gramEnd"/>
      <w:r w:rsidRPr="00B66793">
        <w:rPr>
          <w:rFonts w:asciiTheme="minorHAnsi" w:hAnsiTheme="minorHAnsi"/>
          <w:lang w:val="it-IT"/>
        </w:rPr>
        <w:t>è, si è buttata ai piedi del Maestro. E mentre Gesù la rassicura del nuovo grande amore, la donna si prostra sempre più giù sopra la propria miseria, perché ha ritrovato se stessa.</w:t>
      </w:r>
    </w:p>
    <w:p w:rsidR="00B66793" w:rsidRDefault="00B66793" w:rsidP="00B66793">
      <w:pPr>
        <w:pStyle w:val="p2"/>
        <w:spacing w:line="240" w:lineRule="auto"/>
        <w:ind w:left="0" w:firstLine="340"/>
        <w:rPr>
          <w:rFonts w:asciiTheme="minorHAnsi" w:hAnsiTheme="minorHAnsi"/>
          <w:lang w:val="it-IT"/>
        </w:rPr>
      </w:pPr>
      <w:r w:rsidRPr="00B66793">
        <w:rPr>
          <w:rFonts w:asciiTheme="minorHAnsi" w:hAnsiTheme="minorHAnsi"/>
          <w:lang w:val="it-IT"/>
        </w:rPr>
        <w:t xml:space="preserve">Per conoscersi non basta l’inventario di ciò che appare al primo colpo d’occhio, né è sufficiente la pur generosa assunzione globale della responsabilità di ciò che si </w:t>
      </w:r>
      <w:proofErr w:type="gramStart"/>
      <w:r w:rsidRPr="00B66793">
        <w:rPr>
          <w:rFonts w:asciiTheme="minorHAnsi" w:hAnsiTheme="minorHAnsi"/>
          <w:lang w:val="it-IT"/>
        </w:rPr>
        <w:t>è.</w:t>
      </w:r>
      <w:proofErr w:type="gramEnd"/>
      <w:r w:rsidRPr="00B66793">
        <w:rPr>
          <w:rFonts w:asciiTheme="minorHAnsi" w:hAnsiTheme="minorHAnsi"/>
          <w:lang w:val="it-IT"/>
        </w:rPr>
        <w:t xml:space="preserve"> È necessario, invece, puntualizzare dentro di sé il bianco e il nero, i pregi e i difetti, il grano e la zizzania, il bene e il male, la verità e la finzione, l’ordine interiore e il caos. </w:t>
      </w:r>
    </w:p>
    <w:p w:rsidR="00B66793" w:rsidRPr="00B66793" w:rsidRDefault="00B66793" w:rsidP="00B66793">
      <w:pPr>
        <w:pStyle w:val="p2"/>
        <w:spacing w:line="240" w:lineRule="auto"/>
        <w:ind w:left="0" w:firstLine="340"/>
        <w:rPr>
          <w:rFonts w:asciiTheme="minorHAnsi" w:hAnsiTheme="minorHAnsi"/>
          <w:lang w:val="it-IT"/>
        </w:rPr>
      </w:pPr>
      <w:r w:rsidRPr="00B66793">
        <w:rPr>
          <w:rFonts w:asciiTheme="minorHAnsi" w:hAnsiTheme="minorHAnsi"/>
          <w:lang w:val="it-IT"/>
        </w:rPr>
        <w:t xml:space="preserve">Una volta ultimata la lettura leale di sé, si è </w:t>
      </w:r>
      <w:proofErr w:type="gramStart"/>
      <w:r w:rsidRPr="00B66793">
        <w:rPr>
          <w:rFonts w:asciiTheme="minorHAnsi" w:hAnsiTheme="minorHAnsi"/>
          <w:lang w:val="it-IT"/>
        </w:rPr>
        <w:t>liberi</w:t>
      </w:r>
      <w:proofErr w:type="gramEnd"/>
      <w:r w:rsidRPr="00B66793">
        <w:rPr>
          <w:rFonts w:asciiTheme="minorHAnsi" w:hAnsiTheme="minorHAnsi"/>
          <w:lang w:val="it-IT"/>
        </w:rPr>
        <w:t>, liberi dalla paura di se stessi e degli altri, liberi di imbattersi con la propria vera identità. Quando ci si accetta come si è, allora si ha anche la capacità di chiedere perdono e, quindi, di cambiare.</w:t>
      </w:r>
    </w:p>
    <w:p w:rsidR="00172588" w:rsidRPr="009A7EB2" w:rsidRDefault="00B66793" w:rsidP="00172588">
      <w:pPr>
        <w:widowControl w:val="0"/>
        <w:spacing w:after="0" w:line="240" w:lineRule="auto"/>
        <w:ind w:firstLine="709"/>
        <w:jc w:val="both"/>
        <w:rPr>
          <w:rFonts w:ascii="Times New Roman" w:hAnsi="Times New Roman" w:cs="Times New Roman"/>
          <w:sz w:val="24"/>
        </w:rPr>
      </w:pPr>
      <w:r w:rsidRPr="00B66793">
        <w:t xml:space="preserve">Soltanto chi riesce a cogliere la verità di se stesso, infatti, ha, poi, anche la forza di aprirsi alla verità dell’altro. </w:t>
      </w:r>
      <w:r w:rsidRPr="00B66793">
        <w:rPr>
          <w:b/>
          <w:i/>
        </w:rPr>
        <w:t xml:space="preserve">Chi è in pace con sé sa ridonare </w:t>
      </w:r>
      <w:proofErr w:type="gramStart"/>
      <w:r w:rsidRPr="00B66793">
        <w:rPr>
          <w:b/>
          <w:i/>
        </w:rPr>
        <w:t>pace</w:t>
      </w:r>
      <w:proofErr w:type="gramEnd"/>
      <w:r w:rsidRPr="00B66793">
        <w:rPr>
          <w:b/>
          <w:i/>
        </w:rPr>
        <w:t xml:space="preserve"> e perdono al suo fratello</w:t>
      </w:r>
      <w:r w:rsidRPr="00B66793">
        <w:t>; sa puntualizzarne pregi e qualità, non chiude gli occhi sui suoi aspetti negativi, ma sa andare ben oltre per scoprirne l’intimo oggettivo valore, la vera misura.</w:t>
      </w:r>
      <w:r w:rsidR="00172588">
        <w:t xml:space="preserve"> </w:t>
      </w:r>
    </w:p>
    <w:p w:rsidR="00B66793" w:rsidRDefault="00B66793" w:rsidP="00B66793">
      <w:pPr>
        <w:pStyle w:val="p2"/>
        <w:spacing w:line="240" w:lineRule="auto"/>
        <w:ind w:left="0" w:firstLine="340"/>
        <w:rPr>
          <w:rFonts w:asciiTheme="minorHAnsi" w:hAnsiTheme="minorHAnsi"/>
          <w:lang w:val="it-IT"/>
        </w:rPr>
      </w:pPr>
    </w:p>
    <w:p w:rsidR="00AF1702" w:rsidRPr="00A71F0F" w:rsidRDefault="00B66793" w:rsidP="00AF1702">
      <w:pPr>
        <w:widowControl w:val="0"/>
        <w:spacing w:after="0" w:line="240" w:lineRule="auto"/>
        <w:ind w:firstLine="709"/>
        <w:jc w:val="both"/>
        <w:rPr>
          <w:rFonts w:ascii="Times New Roman" w:hAnsi="Times New Roman" w:cs="Times New Roman"/>
          <w:sz w:val="28"/>
        </w:rPr>
      </w:pPr>
      <w:r w:rsidRPr="00A71F0F">
        <w:rPr>
          <w:sz w:val="24"/>
        </w:rPr>
        <w:t>Signore, accompagna</w:t>
      </w:r>
      <w:r w:rsidR="002E3DE8" w:rsidRPr="00A71F0F">
        <w:rPr>
          <w:sz w:val="24"/>
        </w:rPr>
        <w:t xml:space="preserve">ci </w:t>
      </w:r>
      <w:r w:rsidRPr="00A71F0F">
        <w:rPr>
          <w:sz w:val="24"/>
        </w:rPr>
        <w:t xml:space="preserve">nel </w:t>
      </w:r>
      <w:r w:rsidR="002E3DE8" w:rsidRPr="00A71F0F">
        <w:rPr>
          <w:sz w:val="24"/>
        </w:rPr>
        <w:t>nostro</w:t>
      </w:r>
      <w:r w:rsidRPr="00A71F0F">
        <w:rPr>
          <w:sz w:val="24"/>
        </w:rPr>
        <w:t xml:space="preserve"> viaggio interiore, </w:t>
      </w:r>
      <w:r w:rsidR="002E3DE8" w:rsidRPr="00A71F0F">
        <w:rPr>
          <w:sz w:val="24"/>
        </w:rPr>
        <w:t>spalanca la porta della nostra anima e stabilisci là la tua dimora, solo così potremo vincere ogni paura e godere a pieno della tua presenza.</w:t>
      </w:r>
      <w:r w:rsidR="00AF1702" w:rsidRPr="00A71F0F">
        <w:rPr>
          <w:rFonts w:eastAsia="Calibri" w:cs="Times New Roman"/>
          <w:sz w:val="28"/>
        </w:rPr>
        <w:t xml:space="preserve"> (esprimere il proprio pensiero e le proprie intenzioni).</w:t>
      </w:r>
    </w:p>
    <w:p w:rsidR="00AF1702" w:rsidRPr="009A7EB2" w:rsidRDefault="00AF1702" w:rsidP="00AF1702">
      <w:pPr>
        <w:widowControl w:val="0"/>
        <w:spacing w:after="0" w:line="240" w:lineRule="auto"/>
        <w:ind w:firstLine="709"/>
        <w:jc w:val="both"/>
        <w:rPr>
          <w:rFonts w:ascii="Times New Roman" w:hAnsi="Times New Roman" w:cs="Times New Roman"/>
          <w:sz w:val="24"/>
        </w:rPr>
      </w:pPr>
    </w:p>
    <w:p w:rsidR="002E3DE8" w:rsidRPr="00962B0E" w:rsidRDefault="002E3DE8" w:rsidP="002E3DE8">
      <w:pPr>
        <w:widowControl w:val="0"/>
        <w:spacing w:after="0"/>
        <w:ind w:firstLine="567"/>
        <w:jc w:val="both"/>
        <w:rPr>
          <w:rFonts w:cs="Times New Roman"/>
          <w:sz w:val="24"/>
        </w:rPr>
      </w:pPr>
      <w:r w:rsidRPr="00962B0E">
        <w:rPr>
          <w:rFonts w:cs="Times New Roman"/>
          <w:b/>
          <w:sz w:val="24"/>
        </w:rPr>
        <w:t>Rispondiamo</w:t>
      </w:r>
      <w:r w:rsidRPr="00962B0E">
        <w:rPr>
          <w:rFonts w:cs="Times New Roman"/>
          <w:sz w:val="24"/>
        </w:rPr>
        <w:t xml:space="preserve">: </w:t>
      </w:r>
      <w:r w:rsidRPr="00962B0E">
        <w:rPr>
          <w:rFonts w:cs="Times New Roman"/>
          <w:b/>
          <w:sz w:val="24"/>
        </w:rPr>
        <w:t>Maria, Madre di Misericordia,</w:t>
      </w:r>
      <w:r w:rsidRPr="00962B0E">
        <w:rPr>
          <w:rFonts w:cs="Times New Roman"/>
          <w:sz w:val="24"/>
        </w:rPr>
        <w:t xml:space="preserve"> accogli le nostre preghiere e per l’amore di Gesù misericordioso esaudiscile.</w:t>
      </w:r>
    </w:p>
    <w:p w:rsidR="002E3DE8" w:rsidRPr="00962B0E" w:rsidRDefault="002E3DE8" w:rsidP="002E3DE8">
      <w:pPr>
        <w:widowControl w:val="0"/>
        <w:spacing w:after="0" w:line="240" w:lineRule="auto"/>
        <w:jc w:val="both"/>
        <w:rPr>
          <w:rFonts w:cs="Times New Roman"/>
          <w:sz w:val="24"/>
        </w:rPr>
      </w:pPr>
      <w:r w:rsidRPr="00962B0E">
        <w:rPr>
          <w:rFonts w:cs="Times New Roman"/>
          <w:sz w:val="24"/>
        </w:rPr>
        <w:t>Padre nostro – Ave – Gloria.</w:t>
      </w:r>
    </w:p>
    <w:p w:rsidR="00DB5ACA" w:rsidRPr="00DB5ACA" w:rsidRDefault="00DB5ACA">
      <w:pPr>
        <w:rPr>
          <w:rFonts w:cs="Times New Roman"/>
          <w:sz w:val="32"/>
        </w:rPr>
      </w:pPr>
      <w:r w:rsidRPr="00DB5ACA">
        <w:rPr>
          <w:rFonts w:cs="Times New Roman"/>
          <w:sz w:val="32"/>
        </w:rPr>
        <w:br w:type="page"/>
      </w:r>
    </w:p>
    <w:p w:rsidR="00FD6F5F" w:rsidRPr="00075405" w:rsidRDefault="00FD6F5F" w:rsidP="00FD6F5F">
      <w:pPr>
        <w:jc w:val="both"/>
        <w:rPr>
          <w:b/>
          <w:sz w:val="28"/>
          <w:szCs w:val="28"/>
        </w:rPr>
      </w:pPr>
      <w:r w:rsidRPr="00075405">
        <w:rPr>
          <w:b/>
          <w:sz w:val="28"/>
          <w:szCs w:val="28"/>
        </w:rPr>
        <w:lastRenderedPageBreak/>
        <w:t xml:space="preserve">Gesù è </w:t>
      </w:r>
      <w:r>
        <w:rPr>
          <w:b/>
          <w:sz w:val="28"/>
          <w:szCs w:val="28"/>
        </w:rPr>
        <w:t>R</w:t>
      </w:r>
      <w:r w:rsidRPr="00075405">
        <w:rPr>
          <w:b/>
          <w:sz w:val="28"/>
          <w:szCs w:val="28"/>
        </w:rPr>
        <w:t>isorto</w:t>
      </w:r>
      <w:r>
        <w:rPr>
          <w:b/>
          <w:sz w:val="28"/>
          <w:szCs w:val="28"/>
        </w:rPr>
        <w:t xml:space="preserve"> per te</w:t>
      </w:r>
    </w:p>
    <w:p w:rsidR="00FD6F5F" w:rsidRPr="00962B0E" w:rsidRDefault="00FD6F5F" w:rsidP="00FD6F5F">
      <w:pPr>
        <w:widowControl w:val="0"/>
        <w:spacing w:after="0" w:line="240" w:lineRule="auto"/>
        <w:ind w:firstLine="709"/>
        <w:jc w:val="both"/>
        <w:rPr>
          <w:sz w:val="24"/>
        </w:rPr>
      </w:pPr>
      <w:r w:rsidRPr="00962B0E">
        <w:rPr>
          <w:sz w:val="24"/>
        </w:rPr>
        <w:t xml:space="preserve">Sembrava tutto finito e invece tutto doveva ricominciare. La donna piangeva in un angolo oscuro di una chiesa e Gesù </w:t>
      </w:r>
      <w:proofErr w:type="gramStart"/>
      <w:r w:rsidRPr="00962B0E">
        <w:rPr>
          <w:sz w:val="24"/>
        </w:rPr>
        <w:t>crocifisso</w:t>
      </w:r>
      <w:proofErr w:type="gramEnd"/>
      <w:r w:rsidRPr="00962B0E">
        <w:rPr>
          <w:sz w:val="24"/>
        </w:rPr>
        <w:t xml:space="preserve"> l’ascoltava.</w:t>
      </w:r>
    </w:p>
    <w:p w:rsidR="00FD6F5F" w:rsidRPr="00962B0E" w:rsidRDefault="00FD6F5F" w:rsidP="00FD6F5F">
      <w:pPr>
        <w:widowControl w:val="0"/>
        <w:spacing w:after="0" w:line="240" w:lineRule="auto"/>
        <w:ind w:firstLine="709"/>
        <w:jc w:val="both"/>
        <w:rPr>
          <w:sz w:val="24"/>
        </w:rPr>
      </w:pPr>
      <w:r w:rsidRPr="00962B0E">
        <w:rPr>
          <w:sz w:val="24"/>
        </w:rPr>
        <w:t xml:space="preserve">Perché, Signore, sei morto per noi e nella mia </w:t>
      </w:r>
      <w:proofErr w:type="gramStart"/>
      <w:r w:rsidRPr="00962B0E">
        <w:rPr>
          <w:sz w:val="24"/>
        </w:rPr>
        <w:t>vita</w:t>
      </w:r>
      <w:proofErr w:type="gramEnd"/>
      <w:r w:rsidRPr="00962B0E">
        <w:rPr>
          <w:sz w:val="24"/>
        </w:rPr>
        <w:t xml:space="preserve"> c’è solo dolore, c’è solo fatica, c’è solo confusione?</w:t>
      </w:r>
    </w:p>
    <w:p w:rsidR="00FD6F5F" w:rsidRPr="00962B0E" w:rsidRDefault="00FD6F5F" w:rsidP="00FD6F5F">
      <w:pPr>
        <w:widowControl w:val="0"/>
        <w:spacing w:after="0" w:line="240" w:lineRule="auto"/>
        <w:ind w:firstLine="709"/>
        <w:jc w:val="both"/>
        <w:rPr>
          <w:sz w:val="24"/>
        </w:rPr>
      </w:pPr>
      <w:r w:rsidRPr="00962B0E">
        <w:rPr>
          <w:sz w:val="24"/>
        </w:rPr>
        <w:t>Perché hai permesso che i figli morissero, che le madri impazzissero, che i padri tradissero e i fratelli ci pugnalassero alla schiena?</w:t>
      </w:r>
    </w:p>
    <w:p w:rsidR="00FD6F5F" w:rsidRPr="00962B0E" w:rsidRDefault="00FD6F5F" w:rsidP="00FD6F5F">
      <w:pPr>
        <w:widowControl w:val="0"/>
        <w:spacing w:after="0" w:line="240" w:lineRule="auto"/>
        <w:ind w:firstLine="709"/>
        <w:jc w:val="both"/>
        <w:rPr>
          <w:sz w:val="24"/>
        </w:rPr>
      </w:pPr>
      <w:r w:rsidRPr="00962B0E">
        <w:rPr>
          <w:sz w:val="24"/>
        </w:rPr>
        <w:t xml:space="preserve">A che cosa è servita la tua morte in croce se l’uomo è rimasto </w:t>
      </w:r>
      <w:proofErr w:type="gramStart"/>
      <w:r w:rsidRPr="00962B0E">
        <w:rPr>
          <w:sz w:val="24"/>
        </w:rPr>
        <w:t xml:space="preserve">come </w:t>
      </w:r>
      <w:proofErr w:type="gramEnd"/>
      <w:r w:rsidRPr="00962B0E">
        <w:rPr>
          <w:sz w:val="24"/>
        </w:rPr>
        <w:t>era e il mondo non è cambiato?</w:t>
      </w:r>
    </w:p>
    <w:p w:rsidR="00FD6F5F" w:rsidRPr="00962B0E" w:rsidRDefault="00FD6F5F" w:rsidP="00FD6F5F">
      <w:pPr>
        <w:widowControl w:val="0"/>
        <w:spacing w:after="0" w:line="240" w:lineRule="auto"/>
        <w:ind w:firstLine="709"/>
        <w:jc w:val="both"/>
        <w:rPr>
          <w:sz w:val="24"/>
        </w:rPr>
      </w:pPr>
      <w:r w:rsidRPr="00962B0E">
        <w:rPr>
          <w:sz w:val="24"/>
        </w:rPr>
        <w:t>Gesù non rispose a questo pianto accorato, rimase lì fisso, con lo sguardo abbassato, il costato squarciato e la corona di spine conficcata sul capo.</w:t>
      </w:r>
    </w:p>
    <w:p w:rsidR="00FD6F5F" w:rsidRPr="00962B0E" w:rsidRDefault="00FD6F5F" w:rsidP="00FD6F5F">
      <w:pPr>
        <w:widowControl w:val="0"/>
        <w:spacing w:after="0" w:line="240" w:lineRule="auto"/>
        <w:ind w:firstLine="709"/>
        <w:jc w:val="both"/>
        <w:rPr>
          <w:sz w:val="24"/>
        </w:rPr>
      </w:pPr>
      <w:r w:rsidRPr="00962B0E">
        <w:rPr>
          <w:sz w:val="24"/>
        </w:rPr>
        <w:t xml:space="preserve">Vi fu un lungo silenzio, il cielo rimase sospeso aspettando che qualcosa accadesse. La donna alzò lo sguardo, prese dalla borsa un fazzoletto e asciugò le lacrime che le solcavano il viso. </w:t>
      </w:r>
    </w:p>
    <w:p w:rsidR="00FD6F5F" w:rsidRPr="00962B0E" w:rsidRDefault="00FD6F5F" w:rsidP="00FD6F5F">
      <w:pPr>
        <w:widowControl w:val="0"/>
        <w:spacing w:after="0" w:line="240" w:lineRule="auto"/>
        <w:ind w:firstLine="709"/>
        <w:jc w:val="both"/>
        <w:rPr>
          <w:sz w:val="24"/>
        </w:rPr>
      </w:pPr>
      <w:r w:rsidRPr="00962B0E">
        <w:rPr>
          <w:sz w:val="24"/>
        </w:rPr>
        <w:t xml:space="preserve">Un raggio di sole sbucò da una finestrella nascosta e illuminò il volto di Gesù. La donna lo guardò e si accorse che il suo viso si era rasserenato, la corona di spine era sparita, lo sguardo brillava gioioso e, incantato, si fissava su quell’ultima lacrima che ancora le bagnava il viso. </w:t>
      </w:r>
    </w:p>
    <w:p w:rsidR="00FD6F5F" w:rsidRPr="00962B0E" w:rsidRDefault="00FD6F5F" w:rsidP="00FD6F5F">
      <w:pPr>
        <w:widowControl w:val="0"/>
        <w:spacing w:after="0" w:line="240" w:lineRule="auto"/>
        <w:ind w:firstLine="709"/>
        <w:jc w:val="both"/>
        <w:rPr>
          <w:sz w:val="24"/>
        </w:rPr>
      </w:pPr>
      <w:r w:rsidRPr="00962B0E">
        <w:rPr>
          <w:sz w:val="24"/>
        </w:rPr>
        <w:t xml:space="preserve">Fu allora che un trillo di voce cancellò lo stupore dipinto sul volto della donna in preghiera e la fece voltare. Un bambino ricciuto le corse incontro con le </w:t>
      </w:r>
      <w:proofErr w:type="spellStart"/>
      <w:r w:rsidRPr="00962B0E">
        <w:rPr>
          <w:sz w:val="24"/>
        </w:rPr>
        <w:t>braccine</w:t>
      </w:r>
      <w:proofErr w:type="spellEnd"/>
      <w:r w:rsidRPr="00962B0E">
        <w:rPr>
          <w:sz w:val="24"/>
        </w:rPr>
        <w:t xml:space="preserve"> tese e le serrò la vita. </w:t>
      </w:r>
    </w:p>
    <w:p w:rsidR="00FD6F5F" w:rsidRPr="00962B0E" w:rsidRDefault="00FD6F5F" w:rsidP="00FD6F5F">
      <w:pPr>
        <w:widowControl w:val="0"/>
        <w:spacing w:after="0" w:line="240" w:lineRule="auto"/>
        <w:ind w:firstLine="709"/>
        <w:jc w:val="both"/>
        <w:rPr>
          <w:sz w:val="24"/>
        </w:rPr>
      </w:pPr>
      <w:r w:rsidRPr="00962B0E">
        <w:rPr>
          <w:sz w:val="24"/>
        </w:rPr>
        <w:t xml:space="preserve">Perché piangi le chiese? E con il suo piccolo dito raccolse la lacrima e la portò alla bocca per deporvi un bacio. Sa di sale, le disse, e la sento calda, fornace accesa che brucia un dolore grande. La pena che ti vive nel cuore Gesù non te la può levare, forse non sai che Cristo non è morto per cambiare il mondo, ma per </w:t>
      </w:r>
      <w:proofErr w:type="gramStart"/>
      <w:r w:rsidRPr="00962B0E">
        <w:rPr>
          <w:sz w:val="24"/>
        </w:rPr>
        <w:t>cambiare</w:t>
      </w:r>
      <w:proofErr w:type="gramEnd"/>
      <w:r w:rsidRPr="00962B0E">
        <w:rPr>
          <w:sz w:val="24"/>
        </w:rPr>
        <w:t xml:space="preserve"> te; non è morto per l’arroganza degli uomini, ma per ridare speranza alle donne che soffrono come soffri tu. Lui aspetta il tuo amore per spalmarlo sulle sue ferite, aspetta la tua serenità per sanare lo squarcio sul suo costato, attende il tuo sorriso per seminare il suo amore insieme </w:t>
      </w:r>
      <w:proofErr w:type="gramStart"/>
      <w:r w:rsidRPr="00962B0E">
        <w:rPr>
          <w:sz w:val="24"/>
        </w:rPr>
        <w:t>a</w:t>
      </w:r>
      <w:proofErr w:type="gramEnd"/>
      <w:r w:rsidRPr="00962B0E">
        <w:rPr>
          <w:sz w:val="24"/>
        </w:rPr>
        <w:t xml:space="preserve"> te. Oggi ti ha ascoltato, ti ha capito, ti ha benedetto e ti vuole accanto per risanare il mondo. Gesù è risorto, ti chiede di alzare lo sguardo al cielo, di guardarlo con la stessa tenerezza con cui lo guardò Sua Madre, di </w:t>
      </w:r>
      <w:r w:rsidR="00A16AB4">
        <w:rPr>
          <w:sz w:val="24"/>
        </w:rPr>
        <w:t>offrirgli</w:t>
      </w:r>
      <w:r w:rsidRPr="00962B0E">
        <w:rPr>
          <w:sz w:val="24"/>
        </w:rPr>
        <w:t xml:space="preserve"> tutte le miserie umane e di vivere accanto a lui la vita del Risorto.</w:t>
      </w:r>
    </w:p>
    <w:p w:rsidR="006F6497" w:rsidRPr="00962B0E" w:rsidRDefault="006F6497" w:rsidP="006F6497">
      <w:pPr>
        <w:widowControl w:val="0"/>
        <w:spacing w:after="0" w:line="240" w:lineRule="auto"/>
        <w:ind w:firstLine="709"/>
        <w:jc w:val="both"/>
        <w:rPr>
          <w:rFonts w:eastAsia="Arial Unicode MS" w:cs="Times New Roman"/>
          <w:sz w:val="28"/>
        </w:rPr>
      </w:pPr>
    </w:p>
    <w:p w:rsidR="006F6497" w:rsidRPr="00962B0E" w:rsidRDefault="006F6497" w:rsidP="006F6497">
      <w:pPr>
        <w:widowControl w:val="0"/>
        <w:spacing w:after="0" w:line="240" w:lineRule="auto"/>
        <w:ind w:firstLine="709"/>
        <w:jc w:val="both"/>
        <w:rPr>
          <w:rFonts w:eastAsia="Calibri" w:cs="Times New Roman"/>
          <w:sz w:val="24"/>
        </w:rPr>
      </w:pPr>
      <w:r w:rsidRPr="00962B0E">
        <w:rPr>
          <w:rFonts w:eastAsia="Calibri" w:cs="Times New Roman"/>
          <w:sz w:val="24"/>
        </w:rPr>
        <w:t xml:space="preserve">Signore, insegnaci che il dolore è sacro e ogni cuore che </w:t>
      </w:r>
      <w:proofErr w:type="gramStart"/>
      <w:r w:rsidRPr="00962B0E">
        <w:rPr>
          <w:rFonts w:eastAsia="Calibri" w:cs="Times New Roman"/>
          <w:sz w:val="24"/>
        </w:rPr>
        <w:t>soffre</w:t>
      </w:r>
      <w:proofErr w:type="gramEnd"/>
      <w:r w:rsidRPr="00962B0E">
        <w:rPr>
          <w:rFonts w:eastAsia="Calibri" w:cs="Times New Roman"/>
          <w:sz w:val="24"/>
        </w:rPr>
        <w:t xml:space="preserve"> è sempre degno di comprensione e di conforto. Cancella dai nostri cuori ogni risentimento e donaci il tuo conforto. Signore, ascolta la nostra preghiera: (esprim</w:t>
      </w:r>
      <w:r w:rsidR="00172588">
        <w:rPr>
          <w:rFonts w:eastAsia="Calibri" w:cs="Times New Roman"/>
          <w:sz w:val="24"/>
        </w:rPr>
        <w:t>ere</w:t>
      </w:r>
      <w:r w:rsidRPr="00962B0E">
        <w:rPr>
          <w:rFonts w:eastAsia="Calibri" w:cs="Times New Roman"/>
          <w:sz w:val="24"/>
        </w:rPr>
        <w:t xml:space="preserve"> </w:t>
      </w:r>
      <w:r w:rsidR="00172588">
        <w:rPr>
          <w:rFonts w:eastAsia="Calibri" w:cs="Times New Roman"/>
          <w:sz w:val="24"/>
        </w:rPr>
        <w:t xml:space="preserve">il proprio pensiero e </w:t>
      </w:r>
      <w:r w:rsidRPr="00962B0E">
        <w:rPr>
          <w:rFonts w:eastAsia="Calibri" w:cs="Times New Roman"/>
          <w:sz w:val="24"/>
        </w:rPr>
        <w:t xml:space="preserve">le </w:t>
      </w:r>
      <w:r w:rsidR="00172588">
        <w:rPr>
          <w:rFonts w:eastAsia="Calibri" w:cs="Times New Roman"/>
          <w:sz w:val="24"/>
        </w:rPr>
        <w:t>proprie</w:t>
      </w:r>
      <w:r w:rsidRPr="00962B0E">
        <w:rPr>
          <w:rFonts w:eastAsia="Calibri" w:cs="Times New Roman"/>
          <w:sz w:val="24"/>
        </w:rPr>
        <w:t xml:space="preserve"> intenzioni).</w:t>
      </w:r>
    </w:p>
    <w:p w:rsidR="009A7EB2" w:rsidRPr="00962B0E" w:rsidRDefault="009A7EB2" w:rsidP="006F6497">
      <w:pPr>
        <w:widowControl w:val="0"/>
        <w:spacing w:after="0"/>
        <w:ind w:firstLine="567"/>
        <w:jc w:val="both"/>
        <w:rPr>
          <w:rFonts w:cs="Times New Roman"/>
          <w:b/>
          <w:sz w:val="18"/>
        </w:rPr>
      </w:pPr>
    </w:p>
    <w:p w:rsidR="006F6497" w:rsidRPr="00962B0E" w:rsidRDefault="006F6497" w:rsidP="006F6497">
      <w:pPr>
        <w:widowControl w:val="0"/>
        <w:spacing w:after="0"/>
        <w:ind w:firstLine="567"/>
        <w:jc w:val="both"/>
        <w:rPr>
          <w:rFonts w:cs="Times New Roman"/>
          <w:sz w:val="24"/>
        </w:rPr>
      </w:pPr>
      <w:r w:rsidRPr="00962B0E">
        <w:rPr>
          <w:rFonts w:cs="Times New Roman"/>
          <w:b/>
          <w:sz w:val="24"/>
        </w:rPr>
        <w:t>Rispondiamo</w:t>
      </w:r>
      <w:r w:rsidRPr="00962B0E">
        <w:rPr>
          <w:rFonts w:cs="Times New Roman"/>
          <w:sz w:val="24"/>
        </w:rPr>
        <w:t xml:space="preserve">: </w:t>
      </w:r>
      <w:r w:rsidRPr="00962B0E">
        <w:rPr>
          <w:rFonts w:cs="Times New Roman"/>
          <w:b/>
          <w:sz w:val="24"/>
        </w:rPr>
        <w:t>Maria, Madre di Misericordia,</w:t>
      </w:r>
      <w:r w:rsidRPr="00962B0E">
        <w:rPr>
          <w:rFonts w:cs="Times New Roman"/>
          <w:sz w:val="24"/>
        </w:rPr>
        <w:t xml:space="preserve"> accogli le nostre preghiere e per l’amore di Gesù misericordioso esaudiscile.</w:t>
      </w:r>
    </w:p>
    <w:p w:rsidR="00F14BA1" w:rsidRPr="00962B0E" w:rsidRDefault="006F6497" w:rsidP="006F6497">
      <w:pPr>
        <w:widowControl w:val="0"/>
        <w:spacing w:after="0" w:line="240" w:lineRule="auto"/>
        <w:jc w:val="both"/>
        <w:rPr>
          <w:rFonts w:cs="Times New Roman"/>
          <w:sz w:val="24"/>
        </w:rPr>
      </w:pPr>
      <w:r w:rsidRPr="00962B0E">
        <w:rPr>
          <w:rFonts w:cs="Times New Roman"/>
          <w:sz w:val="24"/>
        </w:rPr>
        <w:t>Padre nostro – Ave – Gloria</w:t>
      </w:r>
      <w:r w:rsidR="005B58DB" w:rsidRPr="00962B0E">
        <w:rPr>
          <w:rFonts w:cs="Times New Roman"/>
          <w:sz w:val="24"/>
        </w:rPr>
        <w:t>.</w:t>
      </w:r>
    </w:p>
    <w:p w:rsidR="009A7EB2" w:rsidRDefault="009A7EB2" w:rsidP="009A7EB2">
      <w:pPr>
        <w:widowControl w:val="0"/>
        <w:spacing w:after="0"/>
        <w:jc w:val="center"/>
        <w:rPr>
          <w:rStyle w:val="Enfasigrassetto"/>
          <w:rFonts w:ascii="Times New Roman" w:hAnsi="Times New Roman" w:cs="Times New Roman"/>
        </w:rPr>
      </w:pPr>
    </w:p>
    <w:p w:rsidR="006F6497" w:rsidRPr="000C3FF6" w:rsidRDefault="006F6497" w:rsidP="009A7EB2">
      <w:pPr>
        <w:widowControl w:val="0"/>
        <w:spacing w:after="0"/>
        <w:jc w:val="center"/>
        <w:rPr>
          <w:rFonts w:ascii="Times New Roman" w:hAnsi="Times New Roman" w:cs="Times New Roman"/>
          <w:sz w:val="24"/>
          <w:szCs w:val="24"/>
        </w:rPr>
      </w:pPr>
      <w:r w:rsidRPr="000C3FF6">
        <w:rPr>
          <w:rStyle w:val="Enfasigrassetto"/>
          <w:rFonts w:ascii="Times New Roman" w:hAnsi="Times New Roman" w:cs="Times New Roman"/>
          <w:sz w:val="24"/>
          <w:szCs w:val="24"/>
        </w:rPr>
        <w:t>Salve Regina, Madre di misericordia,</w:t>
      </w:r>
    </w:p>
    <w:p w:rsidR="006F6497" w:rsidRPr="000C3FF6" w:rsidRDefault="006F6497" w:rsidP="009A7EB2">
      <w:pPr>
        <w:pStyle w:val="NormaleWeb"/>
        <w:widowControl w:val="0"/>
        <w:spacing w:before="0" w:beforeAutospacing="0" w:after="0" w:afterAutospacing="0"/>
        <w:jc w:val="center"/>
      </w:pPr>
      <w:proofErr w:type="gramStart"/>
      <w:r w:rsidRPr="000C3FF6">
        <w:rPr>
          <w:rStyle w:val="Enfasigrassetto"/>
        </w:rPr>
        <w:t>vita</w:t>
      </w:r>
      <w:proofErr w:type="gramEnd"/>
      <w:r w:rsidRPr="000C3FF6">
        <w:rPr>
          <w:rStyle w:val="Enfasigrassetto"/>
        </w:rPr>
        <w:t xml:space="preserve">, dolcezza e speranza nostra, salve. </w:t>
      </w:r>
    </w:p>
    <w:p w:rsidR="006F6497" w:rsidRPr="000C3FF6" w:rsidRDefault="006F6497" w:rsidP="009A7EB2">
      <w:pPr>
        <w:pStyle w:val="NormaleWeb"/>
        <w:widowControl w:val="0"/>
        <w:spacing w:before="0" w:beforeAutospacing="0" w:after="0" w:afterAutospacing="0"/>
        <w:jc w:val="center"/>
      </w:pPr>
      <w:r w:rsidRPr="000C3FF6">
        <w:rPr>
          <w:rStyle w:val="Enfasigrassetto"/>
        </w:rPr>
        <w:t xml:space="preserve">A te </w:t>
      </w:r>
      <w:proofErr w:type="gramStart"/>
      <w:r w:rsidRPr="000C3FF6">
        <w:rPr>
          <w:rStyle w:val="Enfasigrassetto"/>
        </w:rPr>
        <w:t>ricorriamo</w:t>
      </w:r>
      <w:proofErr w:type="gramEnd"/>
      <w:r w:rsidRPr="000C3FF6">
        <w:rPr>
          <w:rStyle w:val="Enfasigrassetto"/>
        </w:rPr>
        <w:t xml:space="preserve"> esuli figli di Eva, </w:t>
      </w:r>
    </w:p>
    <w:p w:rsidR="006F6497" w:rsidRPr="000C3FF6" w:rsidRDefault="006F6497" w:rsidP="009A7EB2">
      <w:pPr>
        <w:pStyle w:val="NormaleWeb"/>
        <w:widowControl w:val="0"/>
        <w:spacing w:before="0" w:beforeAutospacing="0" w:after="0" w:afterAutospacing="0"/>
        <w:jc w:val="center"/>
      </w:pPr>
      <w:proofErr w:type="gramStart"/>
      <w:r w:rsidRPr="000C3FF6">
        <w:rPr>
          <w:rStyle w:val="Enfasigrassetto"/>
        </w:rPr>
        <w:t>a</w:t>
      </w:r>
      <w:proofErr w:type="gramEnd"/>
      <w:r w:rsidRPr="000C3FF6">
        <w:rPr>
          <w:rStyle w:val="Enfasigrassetto"/>
        </w:rPr>
        <w:t xml:space="preserve"> Te sospiriamo gementi e piangenti in questa valle di lacrime. </w:t>
      </w:r>
    </w:p>
    <w:p w:rsidR="006F6497" w:rsidRPr="000C3FF6" w:rsidRDefault="006F6497" w:rsidP="009A7EB2">
      <w:pPr>
        <w:pStyle w:val="NormaleWeb"/>
        <w:widowControl w:val="0"/>
        <w:spacing w:before="0" w:beforeAutospacing="0" w:after="0" w:afterAutospacing="0"/>
        <w:jc w:val="center"/>
      </w:pPr>
      <w:r w:rsidRPr="000C3FF6">
        <w:rPr>
          <w:rStyle w:val="Enfasigrassetto"/>
        </w:rPr>
        <w:t xml:space="preserve">Orsù dunque, avvocata nostra, </w:t>
      </w:r>
    </w:p>
    <w:p w:rsidR="006F6497" w:rsidRPr="000C3FF6" w:rsidRDefault="006F6497" w:rsidP="009A7EB2">
      <w:pPr>
        <w:pStyle w:val="NormaleWeb"/>
        <w:widowControl w:val="0"/>
        <w:spacing w:before="0" w:beforeAutospacing="0" w:after="0" w:afterAutospacing="0"/>
        <w:jc w:val="center"/>
      </w:pPr>
      <w:proofErr w:type="gramStart"/>
      <w:r w:rsidRPr="000C3FF6">
        <w:rPr>
          <w:rStyle w:val="Enfasigrassetto"/>
        </w:rPr>
        <w:t>rivolgi</w:t>
      </w:r>
      <w:proofErr w:type="gramEnd"/>
      <w:r w:rsidRPr="000C3FF6">
        <w:rPr>
          <w:rStyle w:val="Enfasigrassetto"/>
        </w:rPr>
        <w:t xml:space="preserve"> a noi gli occhi tuoi misericordiosi. </w:t>
      </w:r>
    </w:p>
    <w:p w:rsidR="006F6497" w:rsidRPr="000C3FF6" w:rsidRDefault="006F6497" w:rsidP="009A7EB2">
      <w:pPr>
        <w:pStyle w:val="NormaleWeb"/>
        <w:widowControl w:val="0"/>
        <w:spacing w:before="0" w:beforeAutospacing="0" w:after="0" w:afterAutospacing="0"/>
        <w:jc w:val="center"/>
      </w:pPr>
      <w:r w:rsidRPr="000C3FF6">
        <w:rPr>
          <w:rStyle w:val="Enfasigrassetto"/>
        </w:rPr>
        <w:t xml:space="preserve">E mostraci, dopo questo esilio, Gesù, </w:t>
      </w:r>
    </w:p>
    <w:p w:rsidR="006F6497" w:rsidRPr="000C3FF6" w:rsidRDefault="006F6497" w:rsidP="009A7EB2">
      <w:pPr>
        <w:pStyle w:val="NormaleWeb"/>
        <w:widowControl w:val="0"/>
        <w:spacing w:before="0" w:beforeAutospacing="0" w:after="0" w:afterAutospacing="0"/>
        <w:jc w:val="center"/>
      </w:pPr>
      <w:proofErr w:type="gramStart"/>
      <w:r w:rsidRPr="000C3FF6">
        <w:rPr>
          <w:rStyle w:val="Enfasigrassetto"/>
        </w:rPr>
        <w:t>il</w:t>
      </w:r>
      <w:proofErr w:type="gramEnd"/>
      <w:r w:rsidRPr="000C3FF6">
        <w:rPr>
          <w:rStyle w:val="Enfasigrassetto"/>
        </w:rPr>
        <w:t xml:space="preserve"> frutto benedetto del tuo seno. </w:t>
      </w:r>
    </w:p>
    <w:p w:rsidR="006F6497" w:rsidRPr="000C3FF6" w:rsidRDefault="006F6497" w:rsidP="009A7EB2">
      <w:pPr>
        <w:pStyle w:val="NormaleWeb"/>
        <w:widowControl w:val="0"/>
        <w:spacing w:before="0" w:beforeAutospacing="0" w:after="0" w:afterAutospacing="0"/>
        <w:jc w:val="center"/>
      </w:pPr>
      <w:r w:rsidRPr="000C3FF6">
        <w:rPr>
          <w:rStyle w:val="Enfasigrassetto"/>
        </w:rPr>
        <w:t xml:space="preserve">O clemente, o pia, </w:t>
      </w:r>
    </w:p>
    <w:p w:rsidR="006F6497" w:rsidRPr="000C3FF6" w:rsidRDefault="006F6497" w:rsidP="009A7EB2">
      <w:pPr>
        <w:pStyle w:val="NormaleWeb"/>
        <w:widowControl w:val="0"/>
        <w:spacing w:before="0" w:beforeAutospacing="0" w:after="0" w:afterAutospacing="0"/>
        <w:jc w:val="center"/>
      </w:pPr>
      <w:proofErr w:type="gramStart"/>
      <w:r w:rsidRPr="000C3FF6">
        <w:rPr>
          <w:rStyle w:val="Enfasigrassetto"/>
        </w:rPr>
        <w:t>o</w:t>
      </w:r>
      <w:proofErr w:type="gramEnd"/>
      <w:r w:rsidRPr="000C3FF6">
        <w:rPr>
          <w:rStyle w:val="Enfasigrassetto"/>
        </w:rPr>
        <w:t xml:space="preserve"> dolce Vergine Maria. </w:t>
      </w:r>
    </w:p>
    <w:p w:rsidR="00E21BA0" w:rsidRPr="00735E9C" w:rsidRDefault="006F6497" w:rsidP="00962B0E">
      <w:pPr>
        <w:pStyle w:val="NormaleWeb"/>
        <w:widowControl w:val="0"/>
        <w:spacing w:before="0" w:beforeAutospacing="0" w:after="0" w:afterAutospacing="0"/>
        <w:jc w:val="center"/>
      </w:pPr>
      <w:r w:rsidRPr="000C3FF6">
        <w:rPr>
          <w:rStyle w:val="Enfasigrassetto"/>
        </w:rPr>
        <w:t>Amen</w:t>
      </w:r>
    </w:p>
    <w:sectPr w:rsidR="00E21BA0" w:rsidRPr="00735E9C" w:rsidSect="005B58DB">
      <w:footerReference w:type="default" r:id="rId9"/>
      <w:pgSz w:w="11906" w:h="16838"/>
      <w:pgMar w:top="1021" w:right="1021" w:bottom="1021" w:left="1021"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626F9" w:rsidRDefault="007626F9" w:rsidP="000F2727">
      <w:pPr>
        <w:spacing w:after="0" w:line="240" w:lineRule="auto"/>
      </w:pPr>
      <w:r>
        <w:separator/>
      </w:r>
    </w:p>
  </w:endnote>
  <w:endnote w:type="continuationSeparator" w:id="0">
    <w:p w:rsidR="007626F9" w:rsidRDefault="007626F9" w:rsidP="000F2727">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Verdana">
    <w:panose1 w:val="020B0604030504040204"/>
    <w:charset w:val="00"/>
    <w:family w:val="swiss"/>
    <w:pitch w:val="variable"/>
    <w:sig w:usb0="A10006FF" w:usb1="4000205B" w:usb2="00000010" w:usb3="00000000" w:csb0="0000019F" w:csb1="00000000"/>
  </w:font>
  <w:font w:name="Palatino Linotype">
    <w:panose1 w:val="02040502050505030304"/>
    <w:charset w:val="00"/>
    <w:family w:val="roman"/>
    <w:pitch w:val="variable"/>
    <w:sig w:usb0="E0000287" w:usb1="40000013" w:usb2="00000000" w:usb3="00000000" w:csb0="0000019F" w:csb1="00000000"/>
  </w:font>
  <w:font w:name="Open Sans">
    <w:panose1 w:val="020B0606030504020204"/>
    <w:charset w:val="00"/>
    <w:family w:val="swiss"/>
    <w:pitch w:val="variable"/>
    <w:sig w:usb0="E00002EF" w:usb1="4000205B" w:usb2="00000028" w:usb3="00000000" w:csb0="0000019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8964238"/>
      <w:docPartObj>
        <w:docPartGallery w:val="Page Numbers (Bottom of Page)"/>
        <w:docPartUnique/>
      </w:docPartObj>
    </w:sdtPr>
    <w:sdtContent>
      <w:p w:rsidR="000B7146" w:rsidRDefault="00704A7C">
        <w:pPr>
          <w:pStyle w:val="Pidipagina"/>
          <w:jc w:val="center"/>
        </w:pPr>
        <w:fldSimple w:instr=" PAGE   \* MERGEFORMAT ">
          <w:r w:rsidR="00A71F0F">
            <w:rPr>
              <w:noProof/>
            </w:rPr>
            <w:t>1</w:t>
          </w:r>
        </w:fldSimple>
      </w:p>
    </w:sdtContent>
  </w:sdt>
  <w:p w:rsidR="000B7146" w:rsidRDefault="000B7146">
    <w:pPr>
      <w:pStyle w:val="Pidipagina"/>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626F9" w:rsidRDefault="007626F9" w:rsidP="000F2727">
      <w:pPr>
        <w:spacing w:after="0" w:line="240" w:lineRule="auto"/>
      </w:pPr>
      <w:r>
        <w:separator/>
      </w:r>
    </w:p>
  </w:footnote>
  <w:footnote w:type="continuationSeparator" w:id="0">
    <w:p w:rsidR="007626F9" w:rsidRDefault="007626F9" w:rsidP="000F2727">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283"/>
  <w:characterSpacingControl w:val="doNotCompress"/>
  <w:footnotePr>
    <w:footnote w:id="-1"/>
    <w:footnote w:id="0"/>
  </w:footnotePr>
  <w:endnotePr>
    <w:endnote w:id="-1"/>
    <w:endnote w:id="0"/>
  </w:endnotePr>
  <w:compat/>
  <w:rsids>
    <w:rsidRoot w:val="006C78A2"/>
    <w:rsid w:val="00020860"/>
    <w:rsid w:val="0002502F"/>
    <w:rsid w:val="00045CAC"/>
    <w:rsid w:val="000517CA"/>
    <w:rsid w:val="000522E9"/>
    <w:rsid w:val="00053F7A"/>
    <w:rsid w:val="00062049"/>
    <w:rsid w:val="0009244E"/>
    <w:rsid w:val="00097163"/>
    <w:rsid w:val="000977B1"/>
    <w:rsid w:val="000B7146"/>
    <w:rsid w:val="000C3FF6"/>
    <w:rsid w:val="000C680A"/>
    <w:rsid w:val="000E39A7"/>
    <w:rsid w:val="000F22A1"/>
    <w:rsid w:val="000F2727"/>
    <w:rsid w:val="00101276"/>
    <w:rsid w:val="00131140"/>
    <w:rsid w:val="00132E55"/>
    <w:rsid w:val="0014180E"/>
    <w:rsid w:val="00144B6E"/>
    <w:rsid w:val="001678EF"/>
    <w:rsid w:val="00172588"/>
    <w:rsid w:val="001819D2"/>
    <w:rsid w:val="001C0C81"/>
    <w:rsid w:val="001C2BE4"/>
    <w:rsid w:val="001C62F3"/>
    <w:rsid w:val="001D5E8A"/>
    <w:rsid w:val="001F3C02"/>
    <w:rsid w:val="00226379"/>
    <w:rsid w:val="0024584B"/>
    <w:rsid w:val="0025498E"/>
    <w:rsid w:val="00273764"/>
    <w:rsid w:val="00294AED"/>
    <w:rsid w:val="002A7602"/>
    <w:rsid w:val="002D10C4"/>
    <w:rsid w:val="002E3DE8"/>
    <w:rsid w:val="002F4EA1"/>
    <w:rsid w:val="0030162E"/>
    <w:rsid w:val="00305305"/>
    <w:rsid w:val="003400CE"/>
    <w:rsid w:val="00353B34"/>
    <w:rsid w:val="003601D9"/>
    <w:rsid w:val="00375559"/>
    <w:rsid w:val="003809C0"/>
    <w:rsid w:val="00384481"/>
    <w:rsid w:val="003B6634"/>
    <w:rsid w:val="003C2B39"/>
    <w:rsid w:val="003C5415"/>
    <w:rsid w:val="00430AA6"/>
    <w:rsid w:val="0043286E"/>
    <w:rsid w:val="00454B45"/>
    <w:rsid w:val="00480A07"/>
    <w:rsid w:val="00485090"/>
    <w:rsid w:val="004933B3"/>
    <w:rsid w:val="00494105"/>
    <w:rsid w:val="004B0CEF"/>
    <w:rsid w:val="004D4332"/>
    <w:rsid w:val="004D6A5F"/>
    <w:rsid w:val="004E079F"/>
    <w:rsid w:val="004F7D55"/>
    <w:rsid w:val="0051341F"/>
    <w:rsid w:val="00515F33"/>
    <w:rsid w:val="00557574"/>
    <w:rsid w:val="005708EE"/>
    <w:rsid w:val="00570E8E"/>
    <w:rsid w:val="005910C4"/>
    <w:rsid w:val="00595302"/>
    <w:rsid w:val="00596DE3"/>
    <w:rsid w:val="005B58DB"/>
    <w:rsid w:val="005B6937"/>
    <w:rsid w:val="005D47E0"/>
    <w:rsid w:val="005E0E36"/>
    <w:rsid w:val="005E408A"/>
    <w:rsid w:val="005E5575"/>
    <w:rsid w:val="005E586D"/>
    <w:rsid w:val="00626825"/>
    <w:rsid w:val="00631D0B"/>
    <w:rsid w:val="006436C8"/>
    <w:rsid w:val="0064400C"/>
    <w:rsid w:val="006630C9"/>
    <w:rsid w:val="00692FED"/>
    <w:rsid w:val="0069440E"/>
    <w:rsid w:val="006978F8"/>
    <w:rsid w:val="006C2A1E"/>
    <w:rsid w:val="006C78A2"/>
    <w:rsid w:val="006D251F"/>
    <w:rsid w:val="006D5A90"/>
    <w:rsid w:val="006E1939"/>
    <w:rsid w:val="006F6497"/>
    <w:rsid w:val="00704A7C"/>
    <w:rsid w:val="00727F87"/>
    <w:rsid w:val="0073187D"/>
    <w:rsid w:val="007328B7"/>
    <w:rsid w:val="00735E9C"/>
    <w:rsid w:val="007626F9"/>
    <w:rsid w:val="007629C0"/>
    <w:rsid w:val="00785C3D"/>
    <w:rsid w:val="007A1D83"/>
    <w:rsid w:val="007B0022"/>
    <w:rsid w:val="007C587C"/>
    <w:rsid w:val="007E2C16"/>
    <w:rsid w:val="00807BD2"/>
    <w:rsid w:val="008119C1"/>
    <w:rsid w:val="00825D5A"/>
    <w:rsid w:val="00833281"/>
    <w:rsid w:val="0083799C"/>
    <w:rsid w:val="0085243B"/>
    <w:rsid w:val="00860BCB"/>
    <w:rsid w:val="008674C8"/>
    <w:rsid w:val="00887AE9"/>
    <w:rsid w:val="008973D5"/>
    <w:rsid w:val="008A213B"/>
    <w:rsid w:val="008A584E"/>
    <w:rsid w:val="008B4893"/>
    <w:rsid w:val="008F210F"/>
    <w:rsid w:val="009224FD"/>
    <w:rsid w:val="009619C2"/>
    <w:rsid w:val="00962B0E"/>
    <w:rsid w:val="00962D3C"/>
    <w:rsid w:val="0098266C"/>
    <w:rsid w:val="00985572"/>
    <w:rsid w:val="0099792C"/>
    <w:rsid w:val="009A18BC"/>
    <w:rsid w:val="009A7D75"/>
    <w:rsid w:val="009A7EB2"/>
    <w:rsid w:val="009C20CF"/>
    <w:rsid w:val="009C7391"/>
    <w:rsid w:val="009D4BF7"/>
    <w:rsid w:val="009E0546"/>
    <w:rsid w:val="009E3EC7"/>
    <w:rsid w:val="009F649D"/>
    <w:rsid w:val="009F7103"/>
    <w:rsid w:val="009F7703"/>
    <w:rsid w:val="00A03D22"/>
    <w:rsid w:val="00A05EAD"/>
    <w:rsid w:val="00A141B2"/>
    <w:rsid w:val="00A16AB4"/>
    <w:rsid w:val="00A24BB3"/>
    <w:rsid w:val="00A40E97"/>
    <w:rsid w:val="00A71F0F"/>
    <w:rsid w:val="00A8133C"/>
    <w:rsid w:val="00A8140C"/>
    <w:rsid w:val="00AA682C"/>
    <w:rsid w:val="00AE37C5"/>
    <w:rsid w:val="00AE6DED"/>
    <w:rsid w:val="00AF1702"/>
    <w:rsid w:val="00AF4484"/>
    <w:rsid w:val="00B2097D"/>
    <w:rsid w:val="00B21125"/>
    <w:rsid w:val="00B22A0E"/>
    <w:rsid w:val="00B4410A"/>
    <w:rsid w:val="00B44362"/>
    <w:rsid w:val="00B45117"/>
    <w:rsid w:val="00B66793"/>
    <w:rsid w:val="00B72F78"/>
    <w:rsid w:val="00BD0300"/>
    <w:rsid w:val="00BD1CC6"/>
    <w:rsid w:val="00BE310D"/>
    <w:rsid w:val="00BF59E3"/>
    <w:rsid w:val="00C02261"/>
    <w:rsid w:val="00C054C7"/>
    <w:rsid w:val="00C126F0"/>
    <w:rsid w:val="00C2466F"/>
    <w:rsid w:val="00C249C6"/>
    <w:rsid w:val="00C42CB5"/>
    <w:rsid w:val="00C62C4C"/>
    <w:rsid w:val="00C7150C"/>
    <w:rsid w:val="00C832F0"/>
    <w:rsid w:val="00CA73CF"/>
    <w:rsid w:val="00CC5ABC"/>
    <w:rsid w:val="00CE0F21"/>
    <w:rsid w:val="00CE2363"/>
    <w:rsid w:val="00CE786D"/>
    <w:rsid w:val="00CF2402"/>
    <w:rsid w:val="00CF55A6"/>
    <w:rsid w:val="00D012E9"/>
    <w:rsid w:val="00D12CF0"/>
    <w:rsid w:val="00D2516E"/>
    <w:rsid w:val="00D5402B"/>
    <w:rsid w:val="00D757EA"/>
    <w:rsid w:val="00DA1E8C"/>
    <w:rsid w:val="00DB31C3"/>
    <w:rsid w:val="00DB5ACA"/>
    <w:rsid w:val="00DB76B0"/>
    <w:rsid w:val="00DE26FB"/>
    <w:rsid w:val="00DE5B56"/>
    <w:rsid w:val="00E00DDB"/>
    <w:rsid w:val="00E1704E"/>
    <w:rsid w:val="00E21BA0"/>
    <w:rsid w:val="00E36124"/>
    <w:rsid w:val="00E44B11"/>
    <w:rsid w:val="00E634D2"/>
    <w:rsid w:val="00E90A4A"/>
    <w:rsid w:val="00EA13CC"/>
    <w:rsid w:val="00EB6861"/>
    <w:rsid w:val="00EC320A"/>
    <w:rsid w:val="00EC4859"/>
    <w:rsid w:val="00EC7115"/>
    <w:rsid w:val="00ED11A8"/>
    <w:rsid w:val="00ED2CA8"/>
    <w:rsid w:val="00EE2425"/>
    <w:rsid w:val="00EF5709"/>
    <w:rsid w:val="00F100C4"/>
    <w:rsid w:val="00F14BA1"/>
    <w:rsid w:val="00F17E4D"/>
    <w:rsid w:val="00F225B9"/>
    <w:rsid w:val="00F33859"/>
    <w:rsid w:val="00F50B1C"/>
    <w:rsid w:val="00F556A5"/>
    <w:rsid w:val="00F649E4"/>
    <w:rsid w:val="00F860CD"/>
    <w:rsid w:val="00F90BD0"/>
    <w:rsid w:val="00FA2BCC"/>
    <w:rsid w:val="00FD6F5F"/>
  </w:rsids>
  <m:mathPr>
    <m:mathFont m:val="Cambria Math"/>
    <m:brkBin m:val="before"/>
    <m:brkBinSub m:val="--"/>
    <m:smallFrac m:val="off"/>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331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0" w:unhideWhenUsed="0" w:qFormat="1"/>
    <w:lsdException w:name="Emphasis" w:semiHidden="0" w:uiPriority="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3601D9"/>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Enfasicorsivo">
    <w:name w:val="Emphasis"/>
    <w:basedOn w:val="Carpredefinitoparagrafo"/>
    <w:qFormat/>
    <w:rsid w:val="00C249C6"/>
    <w:rPr>
      <w:i/>
      <w:iCs/>
    </w:rPr>
  </w:style>
  <w:style w:type="paragraph" w:styleId="NormaleWeb">
    <w:name w:val="Normal (Web)"/>
    <w:basedOn w:val="Normale"/>
    <w:uiPriority w:val="99"/>
    <w:rsid w:val="00C249C6"/>
    <w:pPr>
      <w:spacing w:before="100" w:beforeAutospacing="1" w:after="100" w:afterAutospacing="1" w:line="240" w:lineRule="auto"/>
    </w:pPr>
    <w:rPr>
      <w:rFonts w:ascii="Times New Roman" w:eastAsia="Times New Roman" w:hAnsi="Times New Roman" w:cs="Times New Roman"/>
      <w:sz w:val="24"/>
      <w:szCs w:val="24"/>
      <w:lang w:eastAsia="it-IT"/>
    </w:rPr>
  </w:style>
  <w:style w:type="paragraph" w:styleId="Intestazione">
    <w:name w:val="header"/>
    <w:basedOn w:val="Normale"/>
    <w:link w:val="IntestazioneCarattere"/>
    <w:uiPriority w:val="99"/>
    <w:semiHidden/>
    <w:unhideWhenUsed/>
    <w:rsid w:val="000F2727"/>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semiHidden/>
    <w:rsid w:val="000F2727"/>
  </w:style>
  <w:style w:type="paragraph" w:styleId="Pidipagina">
    <w:name w:val="footer"/>
    <w:basedOn w:val="Normale"/>
    <w:link w:val="PidipaginaCarattere"/>
    <w:uiPriority w:val="99"/>
    <w:unhideWhenUsed/>
    <w:rsid w:val="000F2727"/>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0F2727"/>
  </w:style>
  <w:style w:type="character" w:styleId="Enfasigrassetto">
    <w:name w:val="Strong"/>
    <w:basedOn w:val="Carpredefinitoparagrafo"/>
    <w:qFormat/>
    <w:rsid w:val="00E21BA0"/>
    <w:rPr>
      <w:b/>
      <w:bCs/>
    </w:rPr>
  </w:style>
  <w:style w:type="character" w:styleId="Collegamentoipertestuale">
    <w:name w:val="Hyperlink"/>
    <w:basedOn w:val="Carpredefinitoparagrafo"/>
    <w:rsid w:val="00DB5ACA"/>
    <w:rPr>
      <w:strike w:val="0"/>
      <w:dstrike w:val="0"/>
      <w:color w:val="003399"/>
      <w:u w:val="none"/>
      <w:effect w:val="none"/>
    </w:rPr>
  </w:style>
  <w:style w:type="paragraph" w:customStyle="1" w:styleId="corpo">
    <w:name w:val="corpo"/>
    <w:basedOn w:val="Normale"/>
    <w:rsid w:val="00DB5ACA"/>
    <w:pPr>
      <w:spacing w:before="100" w:beforeAutospacing="1" w:after="100" w:afterAutospacing="1" w:line="312" w:lineRule="auto"/>
      <w:jc w:val="both"/>
    </w:pPr>
    <w:rPr>
      <w:rFonts w:ascii="Verdana" w:eastAsia="Times New Roman" w:hAnsi="Verdana" w:cs="Times New Roman"/>
      <w:color w:val="000000"/>
      <w:sz w:val="20"/>
      <w:szCs w:val="20"/>
      <w:lang w:eastAsia="it-IT"/>
    </w:rPr>
  </w:style>
  <w:style w:type="paragraph" w:customStyle="1" w:styleId="p2">
    <w:name w:val="p2"/>
    <w:basedOn w:val="Normale"/>
    <w:rsid w:val="008A213B"/>
    <w:pPr>
      <w:widowControl w:val="0"/>
      <w:tabs>
        <w:tab w:val="left" w:pos="158"/>
        <w:tab w:val="left" w:pos="589"/>
      </w:tabs>
      <w:autoSpaceDE w:val="0"/>
      <w:autoSpaceDN w:val="0"/>
      <w:adjustRightInd w:val="0"/>
      <w:spacing w:after="0" w:line="240" w:lineRule="atLeast"/>
      <w:ind w:left="589" w:hanging="431"/>
      <w:jc w:val="both"/>
    </w:pPr>
    <w:rPr>
      <w:rFonts w:ascii="Times New Roman" w:eastAsia="Times New Roman" w:hAnsi="Times New Roman" w:cs="Times New Roman"/>
      <w:sz w:val="24"/>
      <w:szCs w:val="24"/>
      <w:lang w:val="en-US" w:eastAsia="it-IT"/>
    </w:rPr>
  </w:style>
  <w:style w:type="paragraph" w:customStyle="1" w:styleId="p16">
    <w:name w:val="p16"/>
    <w:basedOn w:val="Normale"/>
    <w:rsid w:val="008A213B"/>
    <w:pPr>
      <w:widowControl w:val="0"/>
      <w:tabs>
        <w:tab w:val="left" w:pos="929"/>
        <w:tab w:val="left" w:pos="1400"/>
      </w:tabs>
      <w:autoSpaceDE w:val="0"/>
      <w:autoSpaceDN w:val="0"/>
      <w:adjustRightInd w:val="0"/>
      <w:spacing w:after="0" w:line="334" w:lineRule="atLeast"/>
      <w:ind w:left="930" w:firstLine="470"/>
    </w:pPr>
    <w:rPr>
      <w:rFonts w:ascii="Times New Roman" w:eastAsia="Times New Roman" w:hAnsi="Times New Roman" w:cs="Times New Roman"/>
      <w:sz w:val="24"/>
      <w:szCs w:val="24"/>
      <w:lang w:val="en-US" w:eastAsia="it-IT"/>
    </w:rPr>
  </w:style>
</w:styles>
</file>

<file path=word/webSettings.xml><?xml version="1.0" encoding="utf-8"?>
<w:webSettings xmlns:r="http://schemas.openxmlformats.org/officeDocument/2006/relationships" xmlns:w="http://schemas.openxmlformats.org/wordprocessingml/2006/main">
  <w:divs>
    <w:div w:id="290861489">
      <w:bodyDiv w:val="1"/>
      <w:marLeft w:val="0"/>
      <w:marRight w:val="0"/>
      <w:marTop w:val="0"/>
      <w:marBottom w:val="0"/>
      <w:divBdr>
        <w:top w:val="none" w:sz="0" w:space="0" w:color="auto"/>
        <w:left w:val="none" w:sz="0" w:space="0" w:color="auto"/>
        <w:bottom w:val="none" w:sz="0" w:space="0" w:color="auto"/>
        <w:right w:val="none" w:sz="0" w:space="0" w:color="auto"/>
      </w:divBdr>
    </w:div>
    <w:div w:id="695158927">
      <w:bodyDiv w:val="1"/>
      <w:marLeft w:val="0"/>
      <w:marRight w:val="0"/>
      <w:marTop w:val="0"/>
      <w:marBottom w:val="0"/>
      <w:divBdr>
        <w:top w:val="none" w:sz="0" w:space="0" w:color="auto"/>
        <w:left w:val="none" w:sz="0" w:space="0" w:color="auto"/>
        <w:bottom w:val="none" w:sz="0" w:space="0" w:color="auto"/>
        <w:right w:val="none" w:sz="0" w:space="0" w:color="auto"/>
      </w:divBdr>
      <w:divsChild>
        <w:div w:id="1822425359">
          <w:marLeft w:val="0"/>
          <w:marRight w:val="0"/>
          <w:marTop w:val="0"/>
          <w:marBottom w:val="0"/>
          <w:divBdr>
            <w:top w:val="none" w:sz="0" w:space="0" w:color="auto"/>
            <w:left w:val="none" w:sz="0" w:space="0" w:color="auto"/>
            <w:bottom w:val="none" w:sz="0" w:space="0" w:color="auto"/>
            <w:right w:val="none" w:sz="0" w:space="0" w:color="auto"/>
          </w:divBdr>
          <w:divsChild>
            <w:div w:id="953054189">
              <w:marLeft w:val="-180"/>
              <w:marRight w:val="-180"/>
              <w:marTop w:val="0"/>
              <w:marBottom w:val="0"/>
              <w:divBdr>
                <w:top w:val="none" w:sz="0" w:space="0" w:color="auto"/>
                <w:left w:val="none" w:sz="0" w:space="0" w:color="auto"/>
                <w:bottom w:val="none" w:sz="0" w:space="0" w:color="auto"/>
                <w:right w:val="none" w:sz="0" w:space="0" w:color="auto"/>
              </w:divBdr>
              <w:divsChild>
                <w:div w:id="604189651">
                  <w:marLeft w:val="0"/>
                  <w:marRight w:val="0"/>
                  <w:marTop w:val="0"/>
                  <w:marBottom w:val="0"/>
                  <w:divBdr>
                    <w:top w:val="none" w:sz="0" w:space="0" w:color="auto"/>
                    <w:left w:val="none" w:sz="0" w:space="0" w:color="auto"/>
                    <w:bottom w:val="none" w:sz="0" w:space="0" w:color="auto"/>
                    <w:right w:val="none" w:sz="0" w:space="0" w:color="auto"/>
                  </w:divBdr>
                  <w:divsChild>
                    <w:div w:id="418409724">
                      <w:marLeft w:val="-180"/>
                      <w:marRight w:val="-180"/>
                      <w:marTop w:val="0"/>
                      <w:marBottom w:val="0"/>
                      <w:divBdr>
                        <w:top w:val="none" w:sz="0" w:space="0" w:color="auto"/>
                        <w:left w:val="none" w:sz="0" w:space="0" w:color="auto"/>
                        <w:bottom w:val="none" w:sz="0" w:space="0" w:color="auto"/>
                        <w:right w:val="none" w:sz="0" w:space="0" w:color="auto"/>
                      </w:divBdr>
                      <w:divsChild>
                        <w:div w:id="624704006">
                          <w:marLeft w:val="0"/>
                          <w:marRight w:val="0"/>
                          <w:marTop w:val="0"/>
                          <w:marBottom w:val="0"/>
                          <w:divBdr>
                            <w:top w:val="none" w:sz="0" w:space="0" w:color="auto"/>
                            <w:left w:val="none" w:sz="0" w:space="0" w:color="auto"/>
                            <w:bottom w:val="none" w:sz="0" w:space="0" w:color="auto"/>
                            <w:right w:val="none" w:sz="0" w:space="0" w:color="auto"/>
                          </w:divBdr>
                          <w:divsChild>
                            <w:div w:id="1194732805">
                              <w:marLeft w:val="0"/>
                              <w:marRight w:val="0"/>
                              <w:marTop w:val="0"/>
                              <w:marBottom w:val="0"/>
                              <w:divBdr>
                                <w:top w:val="none" w:sz="0" w:space="0" w:color="auto"/>
                                <w:left w:val="none" w:sz="0" w:space="0" w:color="auto"/>
                                <w:bottom w:val="none" w:sz="0" w:space="0" w:color="auto"/>
                                <w:right w:val="none" w:sz="0" w:space="0" w:color="auto"/>
                              </w:divBdr>
                              <w:divsChild>
                                <w:div w:id="122777896">
                                  <w:marLeft w:val="0"/>
                                  <w:marRight w:val="0"/>
                                  <w:marTop w:val="0"/>
                                  <w:marBottom w:val="0"/>
                                  <w:divBdr>
                                    <w:top w:val="none" w:sz="0" w:space="0" w:color="auto"/>
                                    <w:left w:val="none" w:sz="0" w:space="0" w:color="auto"/>
                                    <w:bottom w:val="none" w:sz="0" w:space="0" w:color="auto"/>
                                    <w:right w:val="none" w:sz="0" w:space="0" w:color="auto"/>
                                  </w:divBdr>
                                  <w:divsChild>
                                    <w:div w:id="122967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653026256">
      <w:bodyDiv w:val="1"/>
      <w:marLeft w:val="0"/>
      <w:marRight w:val="0"/>
      <w:marTop w:val="0"/>
      <w:marBottom w:val="0"/>
      <w:divBdr>
        <w:top w:val="none" w:sz="0" w:space="0" w:color="auto"/>
        <w:left w:val="none" w:sz="0" w:space="0" w:color="auto"/>
        <w:bottom w:val="none" w:sz="0" w:space="0" w:color="auto"/>
        <w:right w:val="none" w:sz="0" w:space="0" w:color="auto"/>
      </w:divBdr>
      <w:divsChild>
        <w:div w:id="1461458721">
          <w:marLeft w:val="0"/>
          <w:marRight w:val="0"/>
          <w:marTop w:val="0"/>
          <w:marBottom w:val="0"/>
          <w:divBdr>
            <w:top w:val="none" w:sz="0" w:space="0" w:color="auto"/>
            <w:left w:val="none" w:sz="0" w:space="0" w:color="auto"/>
            <w:bottom w:val="none" w:sz="0" w:space="0" w:color="auto"/>
            <w:right w:val="none" w:sz="0" w:space="0" w:color="auto"/>
          </w:divBdr>
          <w:divsChild>
            <w:div w:id="1305509032">
              <w:marLeft w:val="-180"/>
              <w:marRight w:val="-180"/>
              <w:marTop w:val="0"/>
              <w:marBottom w:val="0"/>
              <w:divBdr>
                <w:top w:val="none" w:sz="0" w:space="0" w:color="auto"/>
                <w:left w:val="none" w:sz="0" w:space="0" w:color="auto"/>
                <w:bottom w:val="none" w:sz="0" w:space="0" w:color="auto"/>
                <w:right w:val="none" w:sz="0" w:space="0" w:color="auto"/>
              </w:divBdr>
              <w:divsChild>
                <w:div w:id="1657682643">
                  <w:marLeft w:val="0"/>
                  <w:marRight w:val="0"/>
                  <w:marTop w:val="0"/>
                  <w:marBottom w:val="0"/>
                  <w:divBdr>
                    <w:top w:val="none" w:sz="0" w:space="0" w:color="auto"/>
                    <w:left w:val="none" w:sz="0" w:space="0" w:color="auto"/>
                    <w:bottom w:val="none" w:sz="0" w:space="0" w:color="auto"/>
                    <w:right w:val="none" w:sz="0" w:space="0" w:color="auto"/>
                  </w:divBdr>
                  <w:divsChild>
                    <w:div w:id="1194459465">
                      <w:marLeft w:val="-180"/>
                      <w:marRight w:val="-180"/>
                      <w:marTop w:val="0"/>
                      <w:marBottom w:val="0"/>
                      <w:divBdr>
                        <w:top w:val="none" w:sz="0" w:space="0" w:color="auto"/>
                        <w:left w:val="none" w:sz="0" w:space="0" w:color="auto"/>
                        <w:bottom w:val="none" w:sz="0" w:space="0" w:color="auto"/>
                        <w:right w:val="none" w:sz="0" w:space="0" w:color="auto"/>
                      </w:divBdr>
                      <w:divsChild>
                        <w:div w:id="1694333709">
                          <w:marLeft w:val="0"/>
                          <w:marRight w:val="0"/>
                          <w:marTop w:val="0"/>
                          <w:marBottom w:val="0"/>
                          <w:divBdr>
                            <w:top w:val="none" w:sz="0" w:space="0" w:color="auto"/>
                            <w:left w:val="none" w:sz="0" w:space="0" w:color="auto"/>
                            <w:bottom w:val="none" w:sz="0" w:space="0" w:color="auto"/>
                            <w:right w:val="none" w:sz="0" w:space="0" w:color="auto"/>
                          </w:divBdr>
                          <w:divsChild>
                            <w:div w:id="1125659417">
                              <w:marLeft w:val="0"/>
                              <w:marRight w:val="0"/>
                              <w:marTop w:val="0"/>
                              <w:marBottom w:val="0"/>
                              <w:divBdr>
                                <w:top w:val="none" w:sz="0" w:space="0" w:color="auto"/>
                                <w:left w:val="none" w:sz="0" w:space="0" w:color="auto"/>
                                <w:bottom w:val="none" w:sz="0" w:space="0" w:color="auto"/>
                                <w:right w:val="none" w:sz="0" w:space="0" w:color="auto"/>
                              </w:divBdr>
                              <w:divsChild>
                                <w:div w:id="2043092412">
                                  <w:marLeft w:val="0"/>
                                  <w:marRight w:val="0"/>
                                  <w:marTop w:val="0"/>
                                  <w:marBottom w:val="0"/>
                                  <w:divBdr>
                                    <w:top w:val="none" w:sz="0" w:space="0" w:color="auto"/>
                                    <w:left w:val="none" w:sz="0" w:space="0" w:color="auto"/>
                                    <w:bottom w:val="none" w:sz="0" w:space="0" w:color="auto"/>
                                    <w:right w:val="none" w:sz="0" w:space="0" w:color="auto"/>
                                  </w:divBdr>
                                  <w:divsChild>
                                    <w:div w:id="13544993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1107332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it.wikipedia.org/wiki/Tristezza" TargetMode="External"/><Relationship Id="rId3" Type="http://schemas.openxmlformats.org/officeDocument/2006/relationships/settings" Target="settings.xml"/><Relationship Id="rId7" Type="http://schemas.openxmlformats.org/officeDocument/2006/relationships/hyperlink" Target="https://it.wikipedia.org/wiki/Felicit%25C3%25A0"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D32C9B9C-D8BB-4071-A33F-4B08F691689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85</TotalTime>
  <Pages>10</Pages>
  <Words>3952</Words>
  <Characters>22528</Characters>
  <Application>Microsoft Office Word</Application>
  <DocSecurity>0</DocSecurity>
  <Lines>187</Lines>
  <Paragraphs>52</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26428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28</cp:revision>
  <dcterms:created xsi:type="dcterms:W3CDTF">2019-05-02T16:33:00Z</dcterms:created>
  <dcterms:modified xsi:type="dcterms:W3CDTF">2019-05-02T18:04:00Z</dcterms:modified>
</cp:coreProperties>
</file>